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8B4" w:rsidRPr="002C78B4" w:rsidRDefault="002C78B4" w:rsidP="002C78B4">
      <w:pPr>
        <w:tabs>
          <w:tab w:val="left" w:pos="3975"/>
        </w:tabs>
        <w:spacing w:before="0" w:beforeAutospacing="0" w:after="0" w:afterAutospacing="0"/>
        <w:jc w:val="right"/>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Приложение №2</w:t>
      </w:r>
      <w:r w:rsidRPr="002C78B4">
        <w:rPr>
          <w:rFonts w:ascii="Times New Roman" w:eastAsia="Calibri" w:hAnsi="Times New Roman" w:cs="Times New Roman"/>
          <w:sz w:val="28"/>
          <w:szCs w:val="28"/>
          <w:lang w:val="ru-RU"/>
        </w:rPr>
        <w:t xml:space="preserve">                                 </w:t>
      </w:r>
    </w:p>
    <w:p w:rsidR="002C78B4" w:rsidRPr="002C78B4" w:rsidRDefault="002C78B4" w:rsidP="002C78B4">
      <w:pPr>
        <w:autoSpaceDE w:val="0"/>
        <w:autoSpaceDN w:val="0"/>
        <w:adjustRightInd w:val="0"/>
        <w:spacing w:before="0" w:beforeAutospacing="0" w:after="0" w:afterAutospacing="0"/>
        <w:jc w:val="right"/>
        <w:rPr>
          <w:rFonts w:ascii="Times New Roman" w:eastAsia="Times New Roman" w:hAnsi="Times New Roman" w:cs="Times New Roman"/>
          <w:sz w:val="28"/>
          <w:szCs w:val="28"/>
          <w:lang w:val="ru-RU" w:eastAsia="ru-RU"/>
        </w:rPr>
      </w:pPr>
      <w:r w:rsidRPr="002C78B4">
        <w:rPr>
          <w:rFonts w:ascii="Times New Roman" w:eastAsia="Times New Roman" w:hAnsi="Times New Roman" w:cs="Times New Roman"/>
          <w:sz w:val="28"/>
          <w:szCs w:val="28"/>
          <w:lang w:val="ru-RU" w:eastAsia="ru-RU"/>
        </w:rPr>
        <w:t>Утверждено приказом директора</w:t>
      </w:r>
    </w:p>
    <w:p w:rsidR="00CB6381" w:rsidRPr="00CB6381" w:rsidRDefault="00CB6381" w:rsidP="00CB6381">
      <w:pPr>
        <w:autoSpaceDE w:val="0"/>
        <w:autoSpaceDN w:val="0"/>
        <w:adjustRightInd w:val="0"/>
        <w:spacing w:before="0" w:beforeAutospacing="0" w:after="0" w:afterAutospacing="0"/>
        <w:jc w:val="right"/>
        <w:rPr>
          <w:rFonts w:ascii="Times New Roman" w:eastAsia="Times New Roman" w:hAnsi="Times New Roman" w:cs="Times New Roman"/>
          <w:sz w:val="28"/>
          <w:szCs w:val="28"/>
          <w:lang w:val="ru-RU" w:eastAsia="ru-RU"/>
        </w:rPr>
      </w:pPr>
      <w:r w:rsidRPr="00CB6381">
        <w:rPr>
          <w:rFonts w:ascii="Times New Roman" w:eastAsia="Times New Roman" w:hAnsi="Times New Roman" w:cs="Times New Roman"/>
          <w:sz w:val="28"/>
          <w:szCs w:val="28"/>
          <w:lang w:val="ru-RU" w:eastAsia="ru-RU"/>
        </w:rPr>
        <w:t>от 28.08.2025 №264-1/01-02</w:t>
      </w:r>
    </w:p>
    <w:p w:rsidR="002C78B4" w:rsidRPr="002C78B4" w:rsidRDefault="002C78B4" w:rsidP="002C78B4">
      <w:pPr>
        <w:autoSpaceDE w:val="0"/>
        <w:autoSpaceDN w:val="0"/>
        <w:adjustRightInd w:val="0"/>
        <w:spacing w:before="0" w:beforeAutospacing="0" w:after="0" w:afterAutospacing="0"/>
        <w:jc w:val="right"/>
        <w:rPr>
          <w:rFonts w:ascii="Times New Roman" w:eastAsia="Times New Roman" w:hAnsi="Times New Roman" w:cs="Times New Roman"/>
          <w:sz w:val="28"/>
          <w:szCs w:val="28"/>
          <w:lang w:val="ru-RU" w:eastAsia="ru-RU"/>
        </w:rPr>
      </w:pPr>
      <w:bookmarkStart w:id="0" w:name="_GoBack"/>
      <w:bookmarkEnd w:id="0"/>
      <w:r w:rsidRPr="002C78B4">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r w:rsidRPr="002C78B4">
        <w:rPr>
          <w:rFonts w:ascii="Times New Roman" w:eastAsia="Times New Roman" w:hAnsi="Times New Roman" w:cs="Times New Roman"/>
          <w:sz w:val="28"/>
          <w:szCs w:val="28"/>
          <w:lang w:val="ru-RU" w:eastAsia="ru-RU"/>
        </w:rPr>
        <w:t xml:space="preserve"> Рассмотрено на педагогическом совете        </w:t>
      </w:r>
      <w:r w:rsidRPr="002C78B4">
        <w:rPr>
          <w:rFonts w:ascii="Times New Roman" w:eastAsia="Times New Roman" w:hAnsi="Times New Roman" w:cs="Times New Roman"/>
          <w:sz w:val="28"/>
          <w:szCs w:val="28"/>
          <w:lang w:val="ru-RU" w:eastAsia="ru-RU"/>
        </w:rPr>
        <w:tab/>
      </w:r>
      <w:r w:rsidRPr="002C78B4">
        <w:rPr>
          <w:rFonts w:ascii="Times New Roman" w:eastAsia="Times New Roman" w:hAnsi="Times New Roman" w:cs="Times New Roman"/>
          <w:sz w:val="28"/>
          <w:szCs w:val="28"/>
          <w:lang w:val="ru-RU" w:eastAsia="ru-RU"/>
        </w:rPr>
        <w:tab/>
        <w:t>Протокол №7 от 27.08.2025</w:t>
      </w:r>
    </w:p>
    <w:p w:rsidR="006B1BFD" w:rsidRPr="006B1BFD" w:rsidRDefault="006B1BFD" w:rsidP="006B1BFD">
      <w:pPr>
        <w:spacing w:before="0" w:beforeAutospacing="0" w:after="0" w:afterAutospacing="0"/>
        <w:jc w:val="center"/>
        <w:rPr>
          <w:rFonts w:ascii="Times New Roman" w:eastAsia="Times New Roman" w:hAnsi="Times New Roman" w:cs="Times New Roman"/>
          <w:b/>
          <w:bCs/>
          <w:sz w:val="28"/>
          <w:szCs w:val="28"/>
          <w:lang w:val="ru-RU" w:eastAsia="ru-RU"/>
        </w:rPr>
      </w:pPr>
    </w:p>
    <w:p w:rsidR="006B1BFD" w:rsidRPr="006B1BFD" w:rsidRDefault="006B1BFD" w:rsidP="006B1BFD">
      <w:pPr>
        <w:spacing w:before="0" w:beforeAutospacing="0" w:after="0" w:afterAutospacing="0"/>
        <w:jc w:val="center"/>
        <w:rPr>
          <w:rFonts w:ascii="Times New Roman" w:eastAsia="Times New Roman" w:hAnsi="Times New Roman" w:cs="Times New Roman"/>
          <w:b/>
          <w:bCs/>
          <w:sz w:val="28"/>
          <w:szCs w:val="28"/>
          <w:lang w:val="ru-RU" w:eastAsia="ru-RU"/>
        </w:rPr>
      </w:pPr>
    </w:p>
    <w:p w:rsidR="006B1BFD" w:rsidRPr="006B1BFD" w:rsidRDefault="006B1BFD" w:rsidP="006B1BFD">
      <w:pPr>
        <w:spacing w:before="0" w:beforeAutospacing="0" w:after="0" w:afterAutospacing="0" w:line="26" w:lineRule="exact"/>
        <w:jc w:val="center"/>
        <w:rPr>
          <w:rFonts w:ascii="Times New Roman" w:eastAsia="Times New Roman" w:hAnsi="Times New Roman" w:cs="Times New Roman"/>
          <w:sz w:val="28"/>
          <w:szCs w:val="28"/>
          <w:lang w:val="ru-RU" w:eastAsia="ru-RU"/>
        </w:rPr>
      </w:pPr>
    </w:p>
    <w:p w:rsidR="006B1BFD" w:rsidRDefault="006B1BFD" w:rsidP="006B1BFD">
      <w:pPr>
        <w:spacing w:before="0" w:beforeAutospacing="0" w:after="0" w:afterAutospacing="0"/>
        <w:jc w:val="center"/>
        <w:rPr>
          <w:rFonts w:hAnsi="Times New Roman" w:cs="Times New Roman"/>
          <w:b/>
          <w:bCs/>
          <w:color w:val="000000"/>
          <w:sz w:val="28"/>
          <w:szCs w:val="28"/>
          <w:lang w:val="ru-RU"/>
        </w:rPr>
      </w:pPr>
      <w:r w:rsidRPr="008C38BC">
        <w:rPr>
          <w:rFonts w:hAnsi="Times New Roman" w:cs="Times New Roman"/>
          <w:b/>
          <w:bCs/>
          <w:color w:val="000000"/>
          <w:sz w:val="28"/>
          <w:szCs w:val="28"/>
          <w:lang w:val="ru-RU"/>
        </w:rPr>
        <w:t>Положение</w:t>
      </w:r>
    </w:p>
    <w:p w:rsidR="006B1BFD" w:rsidRDefault="006B1BFD" w:rsidP="006B1BFD">
      <w:pPr>
        <w:spacing w:before="0" w:beforeAutospacing="0" w:after="0" w:afterAutospacing="0"/>
        <w:jc w:val="center"/>
        <w:rPr>
          <w:rFonts w:ascii="Times New Roman" w:eastAsia="Times New Roman" w:hAnsi="Times New Roman" w:cs="Times New Roman"/>
          <w:b/>
          <w:bCs/>
          <w:sz w:val="28"/>
          <w:szCs w:val="28"/>
          <w:lang w:val="ru-RU" w:eastAsia="ru-RU"/>
        </w:rPr>
      </w:pPr>
      <w:r w:rsidRPr="008C38BC">
        <w:rPr>
          <w:rFonts w:hAnsi="Times New Roman" w:cs="Times New Roman"/>
          <w:b/>
          <w:bCs/>
          <w:color w:val="000000"/>
          <w:sz w:val="28"/>
          <w:szCs w:val="28"/>
          <w:lang w:val="ru-RU"/>
        </w:rPr>
        <w:t xml:space="preserve"> о рабочих программах учебных предметов, учебных курсов (в том числе внеурочной деятельности), учебных модулей в соответствии с требованиями ФГОС и ФОП начального общего, основного общего и среднего общего образования</w:t>
      </w:r>
      <w:r w:rsidRPr="006B1BFD">
        <w:rPr>
          <w:rFonts w:ascii="Times New Roman" w:eastAsia="Times New Roman" w:hAnsi="Times New Roman" w:cs="Times New Roman"/>
          <w:b/>
          <w:bCs/>
          <w:sz w:val="28"/>
          <w:szCs w:val="28"/>
          <w:lang w:val="ru-RU" w:eastAsia="ru-RU"/>
        </w:rPr>
        <w:t xml:space="preserve"> </w:t>
      </w:r>
    </w:p>
    <w:p w:rsidR="006B1BFD" w:rsidRPr="006B1BFD" w:rsidRDefault="006B1BFD" w:rsidP="006B1BFD">
      <w:pPr>
        <w:spacing w:before="0" w:beforeAutospacing="0" w:after="0" w:afterAutospacing="0"/>
        <w:jc w:val="center"/>
        <w:rPr>
          <w:rFonts w:ascii="Times New Roman" w:eastAsia="Times New Roman" w:hAnsi="Times New Roman" w:cs="Times New Roman"/>
          <w:sz w:val="28"/>
          <w:szCs w:val="28"/>
          <w:lang w:val="ru-RU" w:eastAsia="ru-RU"/>
        </w:rPr>
      </w:pPr>
      <w:r w:rsidRPr="006B1BFD">
        <w:rPr>
          <w:rFonts w:ascii="Times New Roman" w:eastAsia="Times New Roman" w:hAnsi="Times New Roman" w:cs="Times New Roman"/>
          <w:b/>
          <w:bCs/>
          <w:sz w:val="28"/>
          <w:szCs w:val="28"/>
          <w:lang w:val="ru-RU" w:eastAsia="ru-RU"/>
        </w:rPr>
        <w:t>Муниципального бюджетного общеобразовательного учреждения</w:t>
      </w:r>
    </w:p>
    <w:p w:rsidR="006B1BFD" w:rsidRPr="006B1BFD" w:rsidRDefault="006B1BFD" w:rsidP="006B1BFD">
      <w:pPr>
        <w:spacing w:before="0" w:beforeAutospacing="0" w:after="0" w:afterAutospacing="0" w:line="26" w:lineRule="exact"/>
        <w:jc w:val="center"/>
        <w:rPr>
          <w:rFonts w:ascii="Times New Roman" w:eastAsia="Times New Roman" w:hAnsi="Times New Roman" w:cs="Times New Roman"/>
          <w:sz w:val="28"/>
          <w:szCs w:val="28"/>
          <w:lang w:val="ru-RU" w:eastAsia="ru-RU"/>
        </w:rPr>
      </w:pPr>
    </w:p>
    <w:p w:rsidR="006B1BFD" w:rsidRPr="006B1BFD" w:rsidRDefault="006B1BFD" w:rsidP="006B1BFD">
      <w:pPr>
        <w:spacing w:before="0" w:beforeAutospacing="0" w:after="0" w:afterAutospacing="0"/>
        <w:jc w:val="center"/>
        <w:rPr>
          <w:rFonts w:ascii="Times New Roman" w:eastAsia="Times New Roman" w:hAnsi="Times New Roman" w:cs="Times New Roman"/>
          <w:b/>
          <w:bCs/>
          <w:sz w:val="28"/>
          <w:szCs w:val="28"/>
          <w:lang w:val="ru-RU" w:eastAsia="ru-RU"/>
        </w:rPr>
      </w:pPr>
      <w:r w:rsidRPr="006B1BFD">
        <w:rPr>
          <w:rFonts w:ascii="Times New Roman" w:eastAsia="Times New Roman" w:hAnsi="Times New Roman" w:cs="Times New Roman"/>
          <w:b/>
          <w:bCs/>
          <w:sz w:val="28"/>
          <w:szCs w:val="28"/>
          <w:lang w:val="ru-RU" w:eastAsia="ru-RU"/>
        </w:rPr>
        <w:t>«Средняя общеобразовательная школа №30»</w:t>
      </w:r>
    </w:p>
    <w:p w:rsidR="00AD13C0" w:rsidRDefault="006B1BFD" w:rsidP="006B1BFD">
      <w:pPr>
        <w:spacing w:before="0" w:beforeAutospacing="0" w:after="0" w:afterAutospacing="0"/>
        <w:jc w:val="center"/>
        <w:rPr>
          <w:rFonts w:ascii="Times New Roman" w:eastAsia="Times New Roman" w:hAnsi="Times New Roman" w:cs="Times New Roman"/>
          <w:b/>
          <w:bCs/>
          <w:sz w:val="28"/>
          <w:szCs w:val="28"/>
          <w:lang w:val="ru-RU" w:eastAsia="ru-RU"/>
        </w:rPr>
      </w:pPr>
      <w:r w:rsidRPr="006B1BFD">
        <w:rPr>
          <w:rFonts w:ascii="Times New Roman" w:eastAsia="Times New Roman" w:hAnsi="Times New Roman" w:cs="Times New Roman"/>
          <w:b/>
          <w:bCs/>
          <w:sz w:val="28"/>
          <w:szCs w:val="28"/>
          <w:lang w:val="ru-RU" w:eastAsia="ru-RU"/>
        </w:rPr>
        <w:t xml:space="preserve"> (МБОУ СОШ №30)</w:t>
      </w:r>
    </w:p>
    <w:p w:rsidR="006B1BFD" w:rsidRPr="006B1BFD" w:rsidRDefault="006B1BFD" w:rsidP="006B1BFD">
      <w:pPr>
        <w:spacing w:before="0" w:beforeAutospacing="0" w:after="0" w:afterAutospacing="0"/>
        <w:jc w:val="center"/>
        <w:rPr>
          <w:rFonts w:ascii="Times New Roman" w:eastAsia="Times New Roman" w:hAnsi="Times New Roman" w:cs="Times New Roman"/>
          <w:b/>
          <w:bCs/>
          <w:sz w:val="28"/>
          <w:szCs w:val="28"/>
          <w:lang w:val="ru-RU" w:eastAsia="ru-RU"/>
        </w:rPr>
      </w:pPr>
    </w:p>
    <w:p w:rsidR="00AD13C0" w:rsidRPr="006B1BFD" w:rsidRDefault="006B1BFD" w:rsidP="006B1BFD">
      <w:pPr>
        <w:spacing w:before="0" w:beforeAutospacing="0" w:after="0" w:afterAutospacing="0"/>
        <w:rPr>
          <w:rFonts w:ascii="Times New Roman" w:hAnsi="Times New Roman" w:cs="Times New Roman"/>
          <w:color w:val="000000"/>
          <w:sz w:val="28"/>
          <w:szCs w:val="28"/>
          <w:lang w:val="ru-RU"/>
        </w:rPr>
      </w:pPr>
      <w:r w:rsidRPr="006B1BFD">
        <w:rPr>
          <w:rFonts w:ascii="Times New Roman" w:hAnsi="Times New Roman" w:cs="Times New Roman"/>
          <w:b/>
          <w:bCs/>
          <w:color w:val="000000"/>
          <w:sz w:val="28"/>
          <w:szCs w:val="28"/>
          <w:lang w:val="ru-RU"/>
        </w:rPr>
        <w:t>1. Общие положения</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1.1. Настоящее Положение о рабочих программах, разрабатываемых в соответствии с требованиями Федеральных государственных образовательных стандартов и Федеральных образовательных программ начального общего, основного общего и среднего общего образования (далее – Положение), регулирует оформление, структуру, порядок разработки, утверждения и хранения рабочих программ учебных предметов, учебных курсов (в том числе внеурочной деятельности), учебных модулей в</w:t>
      </w:r>
      <w:r w:rsidR="008C38BC" w:rsidRPr="006B1BFD">
        <w:rPr>
          <w:rFonts w:ascii="Times New Roman" w:hAnsi="Times New Roman" w:cs="Times New Roman"/>
          <w:color w:val="000000"/>
          <w:sz w:val="28"/>
          <w:szCs w:val="28"/>
          <w:lang w:val="ru-RU"/>
        </w:rPr>
        <w:t xml:space="preserve"> МБОУ СОШ №30</w:t>
      </w:r>
      <w:r w:rsidRPr="006B1BFD">
        <w:rPr>
          <w:rFonts w:ascii="Times New Roman" w:hAnsi="Times New Roman" w:cs="Times New Roman"/>
          <w:color w:val="000000"/>
          <w:sz w:val="28"/>
          <w:szCs w:val="28"/>
          <w:lang w:val="ru-RU"/>
        </w:rPr>
        <w:t xml:space="preserve"> (далее –</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школа).</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1.2. Положение разработано на основании следующих нормативных актов:</w:t>
      </w:r>
    </w:p>
    <w:p w:rsidR="00AD13C0" w:rsidRPr="006B1BFD" w:rsidRDefault="006B1BFD" w:rsidP="006B1BFD">
      <w:pPr>
        <w:numPr>
          <w:ilvl w:val="0"/>
          <w:numId w:val="1"/>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Федерального</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закона</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от 29.12.2012 № 273-ФЗ «Об образовании в Российской Федерации»;</w:t>
      </w:r>
    </w:p>
    <w:p w:rsidR="002C78B4" w:rsidRPr="002C78B4" w:rsidRDefault="002C78B4" w:rsidP="002C78B4">
      <w:pPr>
        <w:numPr>
          <w:ilvl w:val="0"/>
          <w:numId w:val="1"/>
        </w:numPr>
        <w:spacing w:before="0" w:beforeAutospacing="0" w:after="0" w:afterAutospacing="0"/>
        <w:ind w:right="180"/>
        <w:contextualSpacing/>
        <w:jc w:val="both"/>
        <w:rPr>
          <w:rFonts w:ascii="Times New Roman" w:hAnsi="Times New Roman" w:cs="Times New Roman"/>
          <w:color w:val="000000"/>
          <w:sz w:val="28"/>
          <w:szCs w:val="28"/>
          <w:lang w:val="ru-RU"/>
        </w:rPr>
      </w:pPr>
      <w:r w:rsidRPr="002C78B4">
        <w:rPr>
          <w:rFonts w:ascii="Times New Roman" w:hAnsi="Times New Roman" w:cs="Times New Roman"/>
          <w:color w:val="000000"/>
          <w:sz w:val="28"/>
          <w:szCs w:val="28"/>
          <w:lang w:val="ru-RU"/>
        </w:rPr>
        <w:t xml:space="preserve">Приказ Министерства просвещения Российской Федерации от </w:t>
      </w:r>
      <w:proofErr w:type="gramStart"/>
      <w:r w:rsidRPr="002C78B4">
        <w:rPr>
          <w:rFonts w:ascii="Times New Roman" w:hAnsi="Times New Roman" w:cs="Times New Roman"/>
          <w:color w:val="000000"/>
          <w:sz w:val="28"/>
          <w:szCs w:val="28"/>
          <w:lang w:val="ru-RU"/>
        </w:rPr>
        <w:t>22.03.2021  г.</w:t>
      </w:r>
      <w:proofErr w:type="gramEnd"/>
      <w:r w:rsidRPr="002C78B4">
        <w:rPr>
          <w:rFonts w:ascii="Times New Roman" w:hAnsi="Times New Roman" w:cs="Times New Roman"/>
          <w:color w:val="000000"/>
          <w:sz w:val="28"/>
          <w:szCs w:val="28"/>
          <w:lang w:val="ru-RU"/>
        </w:rPr>
        <w:t xml:space="preserve"> №115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(в ред. Приказов </w:t>
      </w:r>
      <w:proofErr w:type="spellStart"/>
      <w:r w:rsidRPr="002C78B4">
        <w:rPr>
          <w:rFonts w:ascii="Times New Roman" w:hAnsi="Times New Roman" w:cs="Times New Roman"/>
          <w:color w:val="000000"/>
          <w:sz w:val="28"/>
          <w:szCs w:val="28"/>
          <w:lang w:val="ru-RU"/>
        </w:rPr>
        <w:t>Минпросвещения</w:t>
      </w:r>
      <w:proofErr w:type="spellEnd"/>
      <w:r w:rsidRPr="002C78B4">
        <w:rPr>
          <w:rFonts w:ascii="Times New Roman" w:hAnsi="Times New Roman" w:cs="Times New Roman"/>
          <w:color w:val="000000"/>
          <w:sz w:val="28"/>
          <w:szCs w:val="28"/>
          <w:lang w:val="ru-RU"/>
        </w:rPr>
        <w:t xml:space="preserve"> РФ от 11.02.2022 N 69, от 07.10.2022 N 888, от 05.12.2022 N 1063, от 03.08.2023 N 581, от 29.09.2023 N 731, от 04.03.2025 N 169)</w:t>
      </w:r>
    </w:p>
    <w:p w:rsidR="002C78B4" w:rsidRPr="002C78B4" w:rsidRDefault="002C78B4" w:rsidP="002C78B4">
      <w:pPr>
        <w:numPr>
          <w:ilvl w:val="0"/>
          <w:numId w:val="1"/>
        </w:numPr>
        <w:spacing w:before="0" w:beforeAutospacing="0" w:after="0" w:afterAutospacing="0"/>
        <w:ind w:right="180"/>
        <w:contextualSpacing/>
        <w:jc w:val="both"/>
        <w:rPr>
          <w:rFonts w:ascii="Times New Roman" w:hAnsi="Times New Roman" w:cs="Times New Roman"/>
          <w:color w:val="000000"/>
          <w:sz w:val="24"/>
          <w:szCs w:val="24"/>
          <w:lang w:val="ru-RU"/>
        </w:rPr>
      </w:pPr>
      <w:r w:rsidRPr="002C78B4">
        <w:rPr>
          <w:rFonts w:ascii="Times New Roman" w:hAnsi="Times New Roman" w:cs="Times New Roman"/>
          <w:color w:val="000000"/>
          <w:sz w:val="28"/>
          <w:szCs w:val="28"/>
          <w:lang w:val="ru-RU"/>
        </w:rPr>
        <w:t xml:space="preserve">Федеральным государственным образовательным стандартом начального общего образования, </w:t>
      </w:r>
      <w:r w:rsidRPr="002C78B4">
        <w:rPr>
          <w:rFonts w:ascii="Times New Roman" w:hAnsi="Times New Roman" w:cs="Times New Roman"/>
          <w:color w:val="000000"/>
          <w:sz w:val="24"/>
          <w:szCs w:val="24"/>
          <w:lang w:val="ru-RU"/>
        </w:rPr>
        <w:t xml:space="preserve">в ред. Приказов </w:t>
      </w:r>
      <w:proofErr w:type="spellStart"/>
      <w:r w:rsidRPr="002C78B4">
        <w:rPr>
          <w:rFonts w:ascii="Times New Roman" w:hAnsi="Times New Roman" w:cs="Times New Roman"/>
          <w:color w:val="000000"/>
          <w:sz w:val="24"/>
          <w:szCs w:val="24"/>
          <w:lang w:val="ru-RU"/>
        </w:rPr>
        <w:t>Минобрнауки</w:t>
      </w:r>
      <w:proofErr w:type="spellEnd"/>
      <w:r w:rsidRPr="002C78B4">
        <w:rPr>
          <w:rFonts w:ascii="Times New Roman" w:hAnsi="Times New Roman" w:cs="Times New Roman"/>
          <w:color w:val="000000"/>
          <w:sz w:val="24"/>
          <w:szCs w:val="24"/>
          <w:lang w:val="ru-RU"/>
        </w:rPr>
        <w:t xml:space="preserve"> РФ от 26.11.2010 N 1241, от 22.09.2011 N 2357, от 18.12.2012 N 1060, от 29.12.2014 N 1643, от 18.05.2015 N 507, от 31.12.2015 N 1576, Приказов </w:t>
      </w:r>
      <w:proofErr w:type="spellStart"/>
      <w:r w:rsidRPr="002C78B4">
        <w:rPr>
          <w:rFonts w:ascii="Times New Roman" w:hAnsi="Times New Roman" w:cs="Times New Roman"/>
          <w:color w:val="000000"/>
          <w:sz w:val="24"/>
          <w:szCs w:val="24"/>
          <w:lang w:val="ru-RU"/>
        </w:rPr>
        <w:t>Минпросвещения</w:t>
      </w:r>
      <w:proofErr w:type="spellEnd"/>
      <w:r w:rsidRPr="002C78B4">
        <w:rPr>
          <w:rFonts w:ascii="Times New Roman" w:hAnsi="Times New Roman" w:cs="Times New Roman"/>
          <w:color w:val="000000"/>
          <w:sz w:val="24"/>
          <w:szCs w:val="24"/>
          <w:lang w:val="ru-RU"/>
        </w:rPr>
        <w:t xml:space="preserve"> РФ от 11.12.2020 N 712, от 22.01.2024 N 31)</w:t>
      </w:r>
    </w:p>
    <w:p w:rsidR="002C78B4" w:rsidRPr="002C78B4" w:rsidRDefault="002C78B4" w:rsidP="002C78B4">
      <w:pPr>
        <w:numPr>
          <w:ilvl w:val="0"/>
          <w:numId w:val="1"/>
        </w:numPr>
        <w:spacing w:before="0" w:beforeAutospacing="0" w:after="0" w:afterAutospacing="0"/>
        <w:ind w:right="180"/>
        <w:contextualSpacing/>
        <w:jc w:val="both"/>
        <w:rPr>
          <w:rFonts w:ascii="Times New Roman" w:hAnsi="Times New Roman" w:cs="Times New Roman"/>
          <w:color w:val="000000"/>
          <w:sz w:val="24"/>
          <w:szCs w:val="24"/>
          <w:lang w:val="ru-RU"/>
        </w:rPr>
      </w:pPr>
      <w:r w:rsidRPr="002C78B4">
        <w:rPr>
          <w:rFonts w:ascii="Times New Roman" w:hAnsi="Times New Roman" w:cs="Times New Roman"/>
          <w:color w:val="000000"/>
          <w:sz w:val="28"/>
          <w:szCs w:val="28"/>
          <w:lang w:val="ru-RU"/>
        </w:rPr>
        <w:t xml:space="preserve">Федеральным государственным образовательным основного общего образования </w:t>
      </w:r>
      <w:r w:rsidRPr="002C78B4">
        <w:rPr>
          <w:rFonts w:ascii="Times New Roman" w:hAnsi="Times New Roman" w:cs="Times New Roman"/>
          <w:color w:val="000000"/>
          <w:sz w:val="24"/>
          <w:szCs w:val="24"/>
          <w:lang w:val="ru-RU"/>
        </w:rPr>
        <w:t xml:space="preserve">(в ред. Приказов </w:t>
      </w:r>
      <w:proofErr w:type="spellStart"/>
      <w:r w:rsidRPr="002C78B4">
        <w:rPr>
          <w:rFonts w:ascii="Times New Roman" w:hAnsi="Times New Roman" w:cs="Times New Roman"/>
          <w:color w:val="000000"/>
          <w:sz w:val="24"/>
          <w:szCs w:val="24"/>
          <w:lang w:val="ru-RU"/>
        </w:rPr>
        <w:t>Минобрнауки</w:t>
      </w:r>
      <w:proofErr w:type="spellEnd"/>
      <w:r w:rsidRPr="002C78B4">
        <w:rPr>
          <w:rFonts w:ascii="Times New Roman" w:hAnsi="Times New Roman" w:cs="Times New Roman"/>
          <w:color w:val="000000"/>
          <w:sz w:val="24"/>
          <w:szCs w:val="24"/>
          <w:lang w:val="ru-RU"/>
        </w:rPr>
        <w:t xml:space="preserve"> РФ от 29.12.2014 N 1644, от 31.12.2015 N 1577, </w:t>
      </w:r>
      <w:proofErr w:type="spellStart"/>
      <w:r w:rsidRPr="002C78B4">
        <w:rPr>
          <w:rFonts w:ascii="Times New Roman" w:hAnsi="Times New Roman" w:cs="Times New Roman"/>
          <w:color w:val="000000"/>
          <w:sz w:val="24"/>
          <w:szCs w:val="24"/>
          <w:lang w:val="ru-RU"/>
        </w:rPr>
        <w:t>Минпросвещения</w:t>
      </w:r>
      <w:proofErr w:type="spellEnd"/>
      <w:r w:rsidRPr="002C78B4">
        <w:rPr>
          <w:rFonts w:ascii="Times New Roman" w:hAnsi="Times New Roman" w:cs="Times New Roman"/>
          <w:color w:val="000000"/>
          <w:sz w:val="24"/>
          <w:szCs w:val="24"/>
          <w:lang w:val="ru-RU"/>
        </w:rPr>
        <w:t xml:space="preserve"> РФ от 11.12.2020 N 712, от 08.11.2022 N 955, от 27.12.2023 N 1028, от 22.01.2024 N 31, от 19.02.2024 N 110, от 18.06.2025 N 467)</w:t>
      </w:r>
    </w:p>
    <w:p w:rsidR="002C78B4" w:rsidRPr="002C78B4" w:rsidRDefault="002C78B4" w:rsidP="002C78B4">
      <w:pPr>
        <w:numPr>
          <w:ilvl w:val="0"/>
          <w:numId w:val="1"/>
        </w:numPr>
        <w:spacing w:before="0" w:beforeAutospacing="0" w:after="0" w:afterAutospacing="0"/>
        <w:ind w:right="180"/>
        <w:contextualSpacing/>
        <w:jc w:val="both"/>
        <w:rPr>
          <w:rFonts w:ascii="Times New Roman" w:hAnsi="Times New Roman" w:cs="Times New Roman"/>
          <w:color w:val="000000"/>
          <w:sz w:val="24"/>
          <w:szCs w:val="24"/>
          <w:lang w:val="ru-RU"/>
        </w:rPr>
      </w:pPr>
      <w:r w:rsidRPr="002C78B4">
        <w:rPr>
          <w:rFonts w:ascii="Times New Roman" w:hAnsi="Times New Roman" w:cs="Times New Roman"/>
          <w:color w:val="000000"/>
          <w:sz w:val="28"/>
          <w:szCs w:val="28"/>
          <w:lang w:val="ru-RU"/>
        </w:rPr>
        <w:lastRenderedPageBreak/>
        <w:t xml:space="preserve">Федеральным государственным образовательным среднего общего образования </w:t>
      </w:r>
      <w:r w:rsidRPr="002C78B4">
        <w:rPr>
          <w:rFonts w:ascii="Times New Roman" w:hAnsi="Times New Roman" w:cs="Times New Roman"/>
          <w:color w:val="000000"/>
          <w:sz w:val="24"/>
          <w:szCs w:val="24"/>
          <w:lang w:val="ru-RU"/>
        </w:rPr>
        <w:t xml:space="preserve">в ред. Приказов </w:t>
      </w:r>
      <w:proofErr w:type="spellStart"/>
      <w:r w:rsidRPr="002C78B4">
        <w:rPr>
          <w:rFonts w:ascii="Times New Roman" w:hAnsi="Times New Roman" w:cs="Times New Roman"/>
          <w:color w:val="000000"/>
          <w:sz w:val="24"/>
          <w:szCs w:val="24"/>
          <w:lang w:val="ru-RU"/>
        </w:rPr>
        <w:t>Минобрнауки</w:t>
      </w:r>
      <w:proofErr w:type="spellEnd"/>
      <w:r w:rsidRPr="002C78B4">
        <w:rPr>
          <w:rFonts w:ascii="Times New Roman" w:hAnsi="Times New Roman" w:cs="Times New Roman"/>
          <w:color w:val="000000"/>
          <w:sz w:val="24"/>
          <w:szCs w:val="24"/>
          <w:lang w:val="ru-RU"/>
        </w:rPr>
        <w:t xml:space="preserve"> РФ от 29.12.2014 N 1645, от 31.12.2015 N 1578, от 29.06.2017 N 613, </w:t>
      </w:r>
      <w:proofErr w:type="spellStart"/>
      <w:r w:rsidRPr="002C78B4">
        <w:rPr>
          <w:rFonts w:ascii="Times New Roman" w:hAnsi="Times New Roman" w:cs="Times New Roman"/>
          <w:color w:val="000000"/>
          <w:sz w:val="24"/>
          <w:szCs w:val="24"/>
          <w:lang w:val="ru-RU"/>
        </w:rPr>
        <w:t>Минпросвещения</w:t>
      </w:r>
      <w:proofErr w:type="spellEnd"/>
      <w:r w:rsidRPr="002C78B4">
        <w:rPr>
          <w:rFonts w:ascii="Times New Roman" w:hAnsi="Times New Roman" w:cs="Times New Roman"/>
          <w:color w:val="000000"/>
          <w:sz w:val="24"/>
          <w:szCs w:val="24"/>
          <w:lang w:val="ru-RU"/>
        </w:rPr>
        <w:t xml:space="preserve"> РФ от 24.09.2020 N 519, от 11.12.2020 N 712, от 12.08.2022 N 732, от 27.12.2023 N 1028, от 12.02.2025 N 93)</w:t>
      </w:r>
    </w:p>
    <w:p w:rsidR="00AD13C0" w:rsidRPr="006B1BFD" w:rsidRDefault="002C78B4" w:rsidP="002C78B4">
      <w:pPr>
        <w:numPr>
          <w:ilvl w:val="0"/>
          <w:numId w:val="1"/>
        </w:numPr>
        <w:spacing w:before="0" w:beforeAutospacing="0" w:after="0" w:afterAutospacing="0"/>
        <w:ind w:right="18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Приказ</w:t>
      </w:r>
      <w:r w:rsidR="006B1BFD" w:rsidRPr="006B1BFD">
        <w:rPr>
          <w:rFonts w:ascii="Times New Roman" w:hAnsi="Times New Roman" w:cs="Times New Roman"/>
          <w:color w:val="000000"/>
          <w:sz w:val="28"/>
          <w:szCs w:val="28"/>
          <w:lang w:val="ru-RU"/>
        </w:rPr>
        <w:t xml:space="preserve"> </w:t>
      </w:r>
      <w:proofErr w:type="spellStart"/>
      <w:r w:rsidR="006B1BFD" w:rsidRPr="006B1BFD">
        <w:rPr>
          <w:rFonts w:ascii="Times New Roman" w:hAnsi="Times New Roman" w:cs="Times New Roman"/>
          <w:color w:val="000000"/>
          <w:sz w:val="28"/>
          <w:szCs w:val="28"/>
          <w:lang w:val="ru-RU"/>
        </w:rPr>
        <w:t>Минпросвещения</w:t>
      </w:r>
      <w:proofErr w:type="spellEnd"/>
      <w:r w:rsidR="006B1BFD" w:rsidRPr="006B1BFD">
        <w:rPr>
          <w:rFonts w:ascii="Times New Roman" w:hAnsi="Times New Roman" w:cs="Times New Roman"/>
          <w:color w:val="000000"/>
          <w:sz w:val="28"/>
          <w:szCs w:val="28"/>
          <w:lang w:val="ru-RU"/>
        </w:rPr>
        <w:t xml:space="preserve"> России от</w:t>
      </w:r>
      <w:r w:rsidR="008C38BC" w:rsidRPr="006B1BFD">
        <w:rPr>
          <w:rFonts w:ascii="Times New Roman" w:hAnsi="Times New Roman" w:cs="Times New Roman"/>
          <w:color w:val="000000"/>
          <w:sz w:val="28"/>
          <w:szCs w:val="28"/>
          <w:lang w:val="ru-RU"/>
        </w:rPr>
        <w:t xml:space="preserve"> 18.05.2023</w:t>
      </w:r>
      <w:r w:rsidR="006B1BFD" w:rsidRPr="006B1BFD">
        <w:rPr>
          <w:rFonts w:ascii="Times New Roman" w:hAnsi="Times New Roman" w:cs="Times New Roman"/>
          <w:color w:val="000000"/>
          <w:sz w:val="28"/>
          <w:szCs w:val="28"/>
          <w:lang w:val="ru-RU"/>
        </w:rPr>
        <w:t xml:space="preserve"> №</w:t>
      </w:r>
      <w:r w:rsidR="008C38BC" w:rsidRPr="006B1BFD">
        <w:rPr>
          <w:rFonts w:ascii="Times New Roman" w:hAnsi="Times New Roman" w:cs="Times New Roman"/>
          <w:color w:val="000000"/>
          <w:sz w:val="28"/>
          <w:szCs w:val="28"/>
          <w:lang w:val="ru-RU"/>
        </w:rPr>
        <w:t xml:space="preserve"> 37</w:t>
      </w:r>
      <w:r w:rsidR="006B1BFD" w:rsidRPr="006B1BFD">
        <w:rPr>
          <w:rFonts w:ascii="Times New Roman" w:hAnsi="Times New Roman" w:cs="Times New Roman"/>
          <w:color w:val="000000"/>
          <w:sz w:val="28"/>
          <w:szCs w:val="28"/>
          <w:lang w:val="ru-RU"/>
        </w:rPr>
        <w:t>2 «Об утверждении федеральной образовательной программы начального общего образования»</w:t>
      </w:r>
      <w:r w:rsidR="006B1BFD" w:rsidRPr="006B1BFD">
        <w:rPr>
          <w:rFonts w:ascii="Times New Roman" w:hAnsi="Times New Roman" w:cs="Times New Roman"/>
          <w:color w:val="000000"/>
          <w:sz w:val="28"/>
          <w:szCs w:val="28"/>
        </w:rPr>
        <w:t> </w:t>
      </w:r>
      <w:r w:rsidR="006B1BFD" w:rsidRPr="006B1BFD">
        <w:rPr>
          <w:rFonts w:ascii="Times New Roman" w:hAnsi="Times New Roman" w:cs="Times New Roman"/>
          <w:color w:val="000000"/>
          <w:sz w:val="28"/>
          <w:szCs w:val="28"/>
          <w:lang w:val="ru-RU"/>
        </w:rPr>
        <w:t>(далее – ФОП НОО);</w:t>
      </w:r>
    </w:p>
    <w:p w:rsidR="00AD13C0" w:rsidRPr="006B1BFD" w:rsidRDefault="002C78B4" w:rsidP="006B1BFD">
      <w:pPr>
        <w:numPr>
          <w:ilvl w:val="0"/>
          <w:numId w:val="1"/>
        </w:numPr>
        <w:spacing w:before="0" w:beforeAutospacing="0" w:after="0" w:afterAutospacing="0"/>
        <w:ind w:left="780" w:right="18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w:t>
      </w:r>
      <w:r w:rsidR="006B1BFD" w:rsidRPr="006B1BFD">
        <w:rPr>
          <w:rFonts w:ascii="Times New Roman" w:hAnsi="Times New Roman" w:cs="Times New Roman"/>
          <w:color w:val="000000"/>
          <w:sz w:val="28"/>
          <w:szCs w:val="28"/>
          <w:lang w:val="ru-RU"/>
        </w:rPr>
        <w:t xml:space="preserve">риказа </w:t>
      </w:r>
      <w:proofErr w:type="spellStart"/>
      <w:r w:rsidR="006B1BFD" w:rsidRPr="006B1BFD">
        <w:rPr>
          <w:rFonts w:ascii="Times New Roman" w:hAnsi="Times New Roman" w:cs="Times New Roman"/>
          <w:color w:val="000000"/>
          <w:sz w:val="28"/>
          <w:szCs w:val="28"/>
          <w:lang w:val="ru-RU"/>
        </w:rPr>
        <w:t>Минпросвещения</w:t>
      </w:r>
      <w:proofErr w:type="spellEnd"/>
      <w:r w:rsidR="006B1BFD" w:rsidRPr="006B1BFD">
        <w:rPr>
          <w:rFonts w:ascii="Times New Roman" w:hAnsi="Times New Roman" w:cs="Times New Roman"/>
          <w:color w:val="000000"/>
          <w:sz w:val="28"/>
          <w:szCs w:val="28"/>
          <w:lang w:val="ru-RU"/>
        </w:rPr>
        <w:t xml:space="preserve"> России от</w:t>
      </w:r>
      <w:r w:rsidR="008C38BC" w:rsidRPr="006B1BFD">
        <w:rPr>
          <w:rFonts w:ascii="Times New Roman" w:hAnsi="Times New Roman" w:cs="Times New Roman"/>
          <w:color w:val="000000"/>
          <w:sz w:val="28"/>
          <w:szCs w:val="28"/>
          <w:lang w:val="ru-RU"/>
        </w:rPr>
        <w:t xml:space="preserve"> 18.05.2023</w:t>
      </w:r>
      <w:r w:rsidR="006B1BFD" w:rsidRPr="006B1BFD">
        <w:rPr>
          <w:rFonts w:ascii="Times New Roman" w:hAnsi="Times New Roman" w:cs="Times New Roman"/>
          <w:color w:val="000000"/>
          <w:sz w:val="28"/>
          <w:szCs w:val="28"/>
          <w:lang w:val="ru-RU"/>
        </w:rPr>
        <w:t xml:space="preserve"> №</w:t>
      </w:r>
      <w:r w:rsidR="008C38BC" w:rsidRPr="006B1BFD">
        <w:rPr>
          <w:rFonts w:ascii="Times New Roman" w:hAnsi="Times New Roman" w:cs="Times New Roman"/>
          <w:color w:val="000000"/>
          <w:sz w:val="28"/>
          <w:szCs w:val="28"/>
          <w:lang w:val="ru-RU"/>
        </w:rPr>
        <w:t xml:space="preserve"> 370</w:t>
      </w:r>
      <w:r w:rsidR="006B1BFD" w:rsidRPr="006B1BFD">
        <w:rPr>
          <w:rFonts w:ascii="Times New Roman" w:hAnsi="Times New Roman" w:cs="Times New Roman"/>
          <w:color w:val="000000"/>
          <w:sz w:val="28"/>
          <w:szCs w:val="28"/>
          <w:lang w:val="ru-RU"/>
        </w:rPr>
        <w:t xml:space="preserve"> «Об утверждении федеральной образовательной программы основного общего образования» (далее – ФОП ООО);</w:t>
      </w:r>
    </w:p>
    <w:p w:rsidR="002C78B4" w:rsidRDefault="002C78B4" w:rsidP="002C78B4">
      <w:pPr>
        <w:pStyle w:val="a3"/>
        <w:numPr>
          <w:ilvl w:val="1"/>
          <w:numId w:val="1"/>
        </w:numPr>
        <w:shd w:val="clear" w:color="auto" w:fill="FFFFFF"/>
        <w:tabs>
          <w:tab w:val="clear" w:pos="1440"/>
        </w:tabs>
        <w:spacing w:after="0"/>
        <w:ind w:left="709" w:hanging="283"/>
        <w:jc w:val="both"/>
        <w:rPr>
          <w:rFonts w:ascii="Times New Roman" w:eastAsia="Calibri" w:hAnsi="Times New Roman" w:cs="Times New Roman"/>
          <w:color w:val="000000"/>
          <w:sz w:val="28"/>
          <w:szCs w:val="28"/>
          <w:lang w:val="ru-RU" w:bidi="ru-RU"/>
        </w:rPr>
      </w:pPr>
      <w:r>
        <w:rPr>
          <w:rFonts w:ascii="Times New Roman" w:hAnsi="Times New Roman" w:cs="Times New Roman"/>
          <w:color w:val="000000"/>
          <w:sz w:val="28"/>
          <w:szCs w:val="28"/>
          <w:lang w:val="ru-RU"/>
        </w:rPr>
        <w:t>Приказ</w:t>
      </w:r>
      <w:r w:rsidR="006B1BFD" w:rsidRPr="006B1BFD">
        <w:rPr>
          <w:rFonts w:ascii="Times New Roman" w:hAnsi="Times New Roman" w:cs="Times New Roman"/>
          <w:color w:val="000000"/>
          <w:sz w:val="28"/>
          <w:szCs w:val="28"/>
          <w:lang w:val="ru-RU"/>
        </w:rPr>
        <w:t xml:space="preserve"> </w:t>
      </w:r>
      <w:proofErr w:type="spellStart"/>
      <w:r w:rsidR="006B1BFD" w:rsidRPr="006B1BFD">
        <w:rPr>
          <w:rFonts w:ascii="Times New Roman" w:hAnsi="Times New Roman" w:cs="Times New Roman"/>
          <w:color w:val="000000"/>
          <w:sz w:val="28"/>
          <w:szCs w:val="28"/>
          <w:lang w:val="ru-RU"/>
        </w:rPr>
        <w:t>Минпросвещения</w:t>
      </w:r>
      <w:proofErr w:type="spellEnd"/>
      <w:r w:rsidR="006B1BFD" w:rsidRPr="006B1BFD">
        <w:rPr>
          <w:rFonts w:ascii="Times New Roman" w:hAnsi="Times New Roman" w:cs="Times New Roman"/>
          <w:color w:val="000000"/>
          <w:sz w:val="28"/>
          <w:szCs w:val="28"/>
          <w:lang w:val="ru-RU"/>
        </w:rPr>
        <w:t xml:space="preserve"> России от</w:t>
      </w:r>
      <w:r w:rsidR="008C38BC" w:rsidRPr="006B1BFD">
        <w:rPr>
          <w:rFonts w:ascii="Times New Roman" w:hAnsi="Times New Roman" w:cs="Times New Roman"/>
          <w:color w:val="000000"/>
          <w:sz w:val="28"/>
          <w:szCs w:val="28"/>
          <w:lang w:val="ru-RU"/>
        </w:rPr>
        <w:t xml:space="preserve"> 18.05.2023</w:t>
      </w:r>
      <w:r w:rsidR="006B1BFD" w:rsidRPr="006B1BFD">
        <w:rPr>
          <w:rFonts w:ascii="Times New Roman" w:hAnsi="Times New Roman" w:cs="Times New Roman"/>
          <w:color w:val="000000"/>
          <w:sz w:val="28"/>
          <w:szCs w:val="28"/>
          <w:lang w:val="ru-RU"/>
        </w:rPr>
        <w:t xml:space="preserve"> №</w:t>
      </w:r>
      <w:r w:rsidR="008C38BC" w:rsidRPr="006B1BFD">
        <w:rPr>
          <w:rFonts w:ascii="Times New Roman" w:hAnsi="Times New Roman" w:cs="Times New Roman"/>
          <w:color w:val="000000"/>
          <w:sz w:val="28"/>
          <w:szCs w:val="28"/>
          <w:lang w:val="ru-RU"/>
        </w:rPr>
        <w:t xml:space="preserve"> 371</w:t>
      </w:r>
      <w:r w:rsidR="006B1BFD" w:rsidRPr="006B1BFD">
        <w:rPr>
          <w:rFonts w:ascii="Times New Roman" w:hAnsi="Times New Roman" w:cs="Times New Roman"/>
          <w:color w:val="000000"/>
          <w:sz w:val="28"/>
          <w:szCs w:val="28"/>
          <w:lang w:val="ru-RU"/>
        </w:rPr>
        <w:t xml:space="preserve"> «Об утверждении федеральной образовательной программы среднего общего образования» (далее – ФОП СОО);</w:t>
      </w:r>
      <w:r w:rsidRPr="002C78B4">
        <w:rPr>
          <w:rFonts w:ascii="Times New Roman" w:eastAsia="Calibri" w:hAnsi="Times New Roman" w:cs="Times New Roman"/>
          <w:color w:val="000000"/>
          <w:sz w:val="28"/>
          <w:szCs w:val="28"/>
          <w:lang w:val="ru-RU" w:bidi="ru-RU"/>
        </w:rPr>
        <w:t xml:space="preserve"> </w:t>
      </w:r>
    </w:p>
    <w:p w:rsidR="002C78B4" w:rsidRPr="002C78B4" w:rsidRDefault="002C78B4" w:rsidP="002C78B4">
      <w:pPr>
        <w:pStyle w:val="a3"/>
        <w:numPr>
          <w:ilvl w:val="1"/>
          <w:numId w:val="1"/>
        </w:numPr>
        <w:shd w:val="clear" w:color="auto" w:fill="FFFFFF"/>
        <w:tabs>
          <w:tab w:val="clear" w:pos="1440"/>
        </w:tabs>
        <w:spacing w:after="0"/>
        <w:ind w:left="709" w:hanging="283"/>
        <w:jc w:val="both"/>
        <w:rPr>
          <w:rFonts w:ascii="Times New Roman" w:eastAsia="Calibri" w:hAnsi="Times New Roman" w:cs="Times New Roman"/>
          <w:color w:val="000000"/>
          <w:sz w:val="28"/>
          <w:szCs w:val="28"/>
          <w:lang w:val="ru-RU" w:bidi="ru-RU"/>
        </w:rPr>
      </w:pPr>
      <w:r w:rsidRPr="002C78B4">
        <w:rPr>
          <w:rFonts w:ascii="Times New Roman" w:eastAsia="Calibri" w:hAnsi="Times New Roman" w:cs="Times New Roman"/>
          <w:sz w:val="28"/>
          <w:szCs w:val="28"/>
          <w:lang w:val="ru-RU" w:eastAsia="ru-RU"/>
        </w:rPr>
        <w:t>Приказ Министерства просвещения Российской Федерации от 09 октября 2024 г.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w:t>
      </w:r>
      <w:r>
        <w:rPr>
          <w:rFonts w:ascii="Times New Roman" w:eastAsia="Calibri" w:hAnsi="Times New Roman" w:cs="Times New Roman"/>
          <w:sz w:val="28"/>
          <w:szCs w:val="28"/>
          <w:lang w:val="ru-RU" w:eastAsia="ru-RU"/>
        </w:rPr>
        <w:t xml:space="preserve"> и среднего общего образования»;</w:t>
      </w:r>
    </w:p>
    <w:p w:rsidR="00AD13C0" w:rsidRPr="002C78B4" w:rsidRDefault="002C78B4" w:rsidP="002C78B4">
      <w:pPr>
        <w:pStyle w:val="a3"/>
        <w:numPr>
          <w:ilvl w:val="1"/>
          <w:numId w:val="1"/>
        </w:numPr>
        <w:shd w:val="clear" w:color="auto" w:fill="FFFFFF"/>
        <w:tabs>
          <w:tab w:val="clear" w:pos="1440"/>
        </w:tabs>
        <w:spacing w:after="0"/>
        <w:ind w:left="709" w:hanging="283"/>
        <w:jc w:val="both"/>
        <w:rPr>
          <w:rFonts w:ascii="Times New Roman" w:eastAsia="Calibri" w:hAnsi="Times New Roman" w:cs="Times New Roman"/>
          <w:color w:val="000000"/>
          <w:sz w:val="28"/>
          <w:szCs w:val="28"/>
          <w:lang w:val="ru-RU" w:bidi="ru-RU"/>
        </w:rPr>
      </w:pPr>
      <w:r w:rsidRPr="002C78B4">
        <w:rPr>
          <w:rFonts w:ascii="Times New Roman" w:hAnsi="Times New Roman" w:cs="Times New Roman"/>
          <w:color w:val="000000"/>
          <w:sz w:val="28"/>
          <w:szCs w:val="28"/>
          <w:lang w:val="ru-RU"/>
        </w:rPr>
        <w:t>Приказ Министерства просвещения Российской Федерации от 18.06.2025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(зарегистрировано в Минюсте России 17.07.2025г №82961</w:t>
      </w:r>
      <w:r>
        <w:rPr>
          <w:rFonts w:ascii="Times New Roman" w:hAnsi="Times New Roman" w:cs="Times New Roman"/>
          <w:color w:val="000000"/>
          <w:sz w:val="28"/>
          <w:szCs w:val="28"/>
          <w:lang w:val="ru-RU"/>
        </w:rPr>
        <w:t>;</w:t>
      </w:r>
    </w:p>
    <w:p w:rsidR="00AD13C0" w:rsidRPr="006B1BFD" w:rsidRDefault="008C38BC" w:rsidP="006B1BFD">
      <w:pPr>
        <w:numPr>
          <w:ilvl w:val="0"/>
          <w:numId w:val="1"/>
        </w:numPr>
        <w:spacing w:before="0" w:beforeAutospacing="0" w:after="0" w:afterAutospacing="0"/>
        <w:ind w:left="780" w:right="180"/>
        <w:rPr>
          <w:rFonts w:ascii="Times New Roman" w:hAnsi="Times New Roman" w:cs="Times New Roman"/>
          <w:color w:val="000000"/>
          <w:sz w:val="28"/>
          <w:szCs w:val="28"/>
        </w:rPr>
      </w:pPr>
      <w:r w:rsidRPr="006B1BFD">
        <w:rPr>
          <w:rFonts w:ascii="Times New Roman" w:hAnsi="Times New Roman" w:cs="Times New Roman"/>
          <w:color w:val="000000"/>
          <w:sz w:val="28"/>
          <w:szCs w:val="28"/>
          <w:lang w:val="ru-RU"/>
        </w:rPr>
        <w:t>Уставом МБОУ СОШ №30.</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1.3. В Положении использованы следующие основные понятия и термины:</w:t>
      </w:r>
    </w:p>
    <w:p w:rsidR="00AD13C0" w:rsidRPr="006B1BFD" w:rsidRDefault="006B1BFD" w:rsidP="006B1BFD">
      <w:pPr>
        <w:numPr>
          <w:ilvl w:val="0"/>
          <w:numId w:val="2"/>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уровень образования (НОО, ООО, СОО) –</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завершенный цикл образования, характеризующийся определенной единой совокупностью требований;</w:t>
      </w:r>
    </w:p>
    <w:p w:rsidR="00AD13C0" w:rsidRPr="006B1BFD" w:rsidRDefault="006B1BFD" w:rsidP="006B1BFD">
      <w:pPr>
        <w:numPr>
          <w:ilvl w:val="0"/>
          <w:numId w:val="2"/>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федеральная основная общеобразовательная программа –</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AD13C0" w:rsidRPr="006B1BFD" w:rsidRDefault="006B1BFD" w:rsidP="006B1BFD">
      <w:pPr>
        <w:numPr>
          <w:ilvl w:val="0"/>
          <w:numId w:val="2"/>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образовательная программа –</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 xml:space="preserve">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w:t>
      </w:r>
      <w:r w:rsidRPr="006B1BFD">
        <w:rPr>
          <w:rFonts w:ascii="Times New Roman" w:hAnsi="Times New Roman" w:cs="Times New Roman"/>
          <w:color w:val="000000"/>
          <w:sz w:val="28"/>
          <w:szCs w:val="28"/>
          <w:lang w:val="ru-RU"/>
        </w:rPr>
        <w:lastRenderedPageBreak/>
        <w:t>оценочных и методических материалов, а также в виде рабочей программы воспитания, календарного плана воспитательной работы, форм аттестации;</w:t>
      </w:r>
    </w:p>
    <w:p w:rsidR="00AD13C0" w:rsidRPr="006B1BFD" w:rsidRDefault="006B1BFD" w:rsidP="006B1BFD">
      <w:pPr>
        <w:numPr>
          <w:ilvl w:val="0"/>
          <w:numId w:val="2"/>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рабочая программа –</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методический</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документ, определяющий</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организацию образовательного процесса, конкретизирующий содержание обучения и обеспечивающий достижение планируемых результатов освоения</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ООП соответствующего уровня образования;</w:t>
      </w:r>
    </w:p>
    <w:p w:rsidR="00AD13C0" w:rsidRPr="006B1BFD" w:rsidRDefault="006B1BFD" w:rsidP="006B1BFD">
      <w:pPr>
        <w:numPr>
          <w:ilvl w:val="0"/>
          <w:numId w:val="2"/>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учебный предмет –</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rsidR="00AD13C0" w:rsidRPr="006B1BFD" w:rsidRDefault="006B1BFD" w:rsidP="006B1BFD">
      <w:pPr>
        <w:numPr>
          <w:ilvl w:val="0"/>
          <w:numId w:val="2"/>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учебный курс – целостная, логически завершенная часть содержания образования, расширяющая освоение относительно самостоятельного тематического блока учебного предмета и углубляющая материал предметных областей</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и (или) в пределах которой осуществляется</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освоение относительно самостоятельного тематического блока учебного предмета;</w:t>
      </w:r>
    </w:p>
    <w:p w:rsidR="00AD13C0" w:rsidRPr="006B1BFD" w:rsidRDefault="006B1BFD" w:rsidP="006B1BFD">
      <w:pPr>
        <w:numPr>
          <w:ilvl w:val="0"/>
          <w:numId w:val="2"/>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учебный модуль –</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rsidR="00AD13C0" w:rsidRPr="006B1BFD" w:rsidRDefault="006B1BFD" w:rsidP="006B1BFD">
      <w:pPr>
        <w:numPr>
          <w:ilvl w:val="0"/>
          <w:numId w:val="2"/>
        </w:numPr>
        <w:spacing w:before="0" w:beforeAutospacing="0" w:after="0" w:afterAutospacing="0"/>
        <w:ind w:left="780" w:right="18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оценочные средства – методы оценки и соответствующие им контрольно-измерительные материалы.</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1.4. Рабочая программа предназначена для реализации требований к минимуму содержания и уровню подготовки обучающегося, определенными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группах) школы.</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1.5. Рабочая программа выполняет следующие функции:</w:t>
      </w:r>
    </w:p>
    <w:p w:rsidR="00AD13C0" w:rsidRPr="006B1BFD" w:rsidRDefault="006B1BFD" w:rsidP="006B1BFD">
      <w:pPr>
        <w:numPr>
          <w:ilvl w:val="0"/>
          <w:numId w:val="3"/>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обеспечение реализации в полном объеме образовательной программы в соответствии с календарным учебным графиком;</w:t>
      </w:r>
    </w:p>
    <w:p w:rsidR="00AD13C0" w:rsidRPr="006B1BFD" w:rsidRDefault="006B1BFD" w:rsidP="006B1BFD">
      <w:pPr>
        <w:numPr>
          <w:ilvl w:val="0"/>
          <w:numId w:val="3"/>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обеспечение преемственности содержания между годами обучения и уровнями образования;</w:t>
      </w:r>
    </w:p>
    <w:p w:rsidR="00AD13C0" w:rsidRPr="006B1BFD" w:rsidRDefault="006B1BFD" w:rsidP="006B1BFD">
      <w:pPr>
        <w:numPr>
          <w:ilvl w:val="0"/>
          <w:numId w:val="3"/>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создание условий для реализации системно-деятельностного подхода к обучению;</w:t>
      </w:r>
    </w:p>
    <w:p w:rsidR="00AD13C0" w:rsidRPr="006B1BFD" w:rsidRDefault="006B1BFD" w:rsidP="006B1BFD">
      <w:pPr>
        <w:numPr>
          <w:ilvl w:val="0"/>
          <w:numId w:val="3"/>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обеспечение достижений планируемых результатов каждым обучающимся;</w:t>
      </w:r>
    </w:p>
    <w:p w:rsidR="00AD13C0" w:rsidRPr="006B1BFD" w:rsidRDefault="006B1BFD" w:rsidP="006B1BFD">
      <w:pPr>
        <w:numPr>
          <w:ilvl w:val="0"/>
          <w:numId w:val="3"/>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lastRenderedPageBreak/>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rsidR="00AD13C0" w:rsidRPr="006B1BFD" w:rsidRDefault="006B1BFD" w:rsidP="006B1BFD">
      <w:pPr>
        <w:numPr>
          <w:ilvl w:val="0"/>
          <w:numId w:val="3"/>
        </w:numPr>
        <w:spacing w:before="0" w:beforeAutospacing="0" w:after="0" w:afterAutospacing="0"/>
        <w:ind w:left="780" w:right="18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1.6. Школа</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 xml:space="preserve">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w:t>
      </w:r>
      <w:r w:rsidR="00453C0C">
        <w:rPr>
          <w:rFonts w:ascii="Times New Roman" w:hAnsi="Times New Roman" w:cs="Times New Roman"/>
          <w:color w:val="000000"/>
          <w:sz w:val="28"/>
          <w:szCs w:val="28"/>
          <w:lang w:val="ru-RU"/>
        </w:rPr>
        <w:t xml:space="preserve">Труд (технология), </w:t>
      </w:r>
      <w:r w:rsidRPr="006B1BFD">
        <w:rPr>
          <w:rFonts w:ascii="Times New Roman" w:hAnsi="Times New Roman" w:cs="Times New Roman"/>
          <w:color w:val="000000"/>
          <w:sz w:val="28"/>
          <w:szCs w:val="28"/>
          <w:lang w:val="ru-RU"/>
        </w:rPr>
        <w:t>«Окружающий мир».</w:t>
      </w:r>
    </w:p>
    <w:p w:rsidR="00AD13C0"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1.7. Школа предусматривает непосредственное применение при реализации ООП ООО «Русский язык</w:t>
      </w:r>
      <w:proofErr w:type="gramStart"/>
      <w:r w:rsidRPr="006B1BFD">
        <w:rPr>
          <w:rFonts w:ascii="Times New Roman" w:hAnsi="Times New Roman" w:cs="Times New Roman"/>
          <w:color w:val="000000"/>
          <w:sz w:val="28"/>
          <w:szCs w:val="28"/>
          <w:lang w:val="ru-RU"/>
        </w:rPr>
        <w:t>»,</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 xml:space="preserve"> «</w:t>
      </w:r>
      <w:proofErr w:type="gramEnd"/>
      <w:r w:rsidRPr="006B1BFD">
        <w:rPr>
          <w:rFonts w:ascii="Times New Roman" w:hAnsi="Times New Roman" w:cs="Times New Roman"/>
          <w:color w:val="000000"/>
          <w:sz w:val="28"/>
          <w:szCs w:val="28"/>
          <w:lang w:val="ru-RU"/>
        </w:rPr>
        <w:t xml:space="preserve">Литература», «История», «Обществознание», «География», </w:t>
      </w:r>
      <w:r w:rsidR="002C78B4">
        <w:rPr>
          <w:rFonts w:ascii="Times New Roman" w:hAnsi="Times New Roman" w:cs="Times New Roman"/>
          <w:color w:val="000000"/>
          <w:sz w:val="28"/>
          <w:szCs w:val="28"/>
          <w:lang w:val="ru-RU"/>
        </w:rPr>
        <w:t xml:space="preserve">Труд (технология), </w:t>
      </w:r>
      <w:r w:rsidRPr="006B1BFD">
        <w:rPr>
          <w:rFonts w:ascii="Times New Roman" w:hAnsi="Times New Roman" w:cs="Times New Roman"/>
          <w:color w:val="000000"/>
          <w:sz w:val="28"/>
          <w:szCs w:val="28"/>
          <w:lang w:val="ru-RU"/>
        </w:rPr>
        <w:t>«Основ</w:t>
      </w:r>
      <w:r w:rsidR="002C78B4">
        <w:rPr>
          <w:rFonts w:ascii="Times New Roman" w:hAnsi="Times New Roman" w:cs="Times New Roman"/>
          <w:color w:val="000000"/>
          <w:sz w:val="28"/>
          <w:szCs w:val="28"/>
          <w:lang w:val="ru-RU"/>
        </w:rPr>
        <w:t>ы безопасности и защиты Родины</w:t>
      </w:r>
      <w:r w:rsidRPr="006B1BFD">
        <w:rPr>
          <w:rFonts w:ascii="Times New Roman" w:hAnsi="Times New Roman" w:cs="Times New Roman"/>
          <w:color w:val="000000"/>
          <w:sz w:val="28"/>
          <w:szCs w:val="28"/>
          <w:lang w:val="ru-RU"/>
        </w:rPr>
        <w:t>».</w:t>
      </w:r>
    </w:p>
    <w:p w:rsidR="00453C0C" w:rsidRPr="006B1BFD" w:rsidRDefault="00453C0C" w:rsidP="00453C0C">
      <w:pPr>
        <w:spacing w:before="0" w:beforeAutospacing="0" w:after="0" w:afterAutospacing="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1.8. </w:t>
      </w:r>
      <w:r w:rsidRPr="006B1BFD">
        <w:rPr>
          <w:rFonts w:ascii="Times New Roman" w:hAnsi="Times New Roman" w:cs="Times New Roman"/>
          <w:color w:val="000000"/>
          <w:sz w:val="28"/>
          <w:szCs w:val="28"/>
          <w:lang w:val="ru-RU"/>
        </w:rPr>
        <w:t xml:space="preserve">Школа предусматривает непосредственное применение при реализации ООП СОО </w:t>
      </w:r>
      <w:r w:rsidR="003F5AF8" w:rsidRPr="006B1BFD">
        <w:rPr>
          <w:rFonts w:ascii="Times New Roman" w:hAnsi="Times New Roman" w:cs="Times New Roman"/>
          <w:color w:val="000000"/>
          <w:sz w:val="28"/>
          <w:szCs w:val="28"/>
          <w:lang w:val="ru-RU"/>
        </w:rPr>
        <w:t xml:space="preserve">федеральных рабочих программ по учебным предметам </w:t>
      </w:r>
      <w:r>
        <w:rPr>
          <w:rFonts w:ascii="Times New Roman" w:hAnsi="Times New Roman" w:cs="Times New Roman"/>
          <w:color w:val="000000"/>
          <w:sz w:val="28"/>
          <w:szCs w:val="28"/>
          <w:lang w:val="ru-RU"/>
        </w:rPr>
        <w:t xml:space="preserve">"Русский язык", "Литература", </w:t>
      </w:r>
      <w:r w:rsidRPr="00453C0C">
        <w:rPr>
          <w:rFonts w:ascii="Times New Roman" w:hAnsi="Times New Roman" w:cs="Times New Roman"/>
          <w:color w:val="000000"/>
          <w:sz w:val="28"/>
          <w:szCs w:val="28"/>
          <w:lang w:val="ru-RU"/>
        </w:rPr>
        <w:t xml:space="preserve">"История", "Обществознание", "География" </w:t>
      </w:r>
      <w:r>
        <w:rPr>
          <w:rFonts w:ascii="Times New Roman" w:hAnsi="Times New Roman" w:cs="Times New Roman"/>
          <w:color w:val="000000"/>
          <w:sz w:val="28"/>
          <w:szCs w:val="28"/>
          <w:lang w:val="ru-RU"/>
        </w:rPr>
        <w:t xml:space="preserve">и "Основы безопасности и защиты </w:t>
      </w:r>
      <w:r w:rsidRPr="00453C0C">
        <w:rPr>
          <w:rFonts w:ascii="Times New Roman" w:hAnsi="Times New Roman" w:cs="Times New Roman"/>
          <w:color w:val="000000"/>
          <w:sz w:val="28"/>
          <w:szCs w:val="28"/>
          <w:lang w:val="ru-RU"/>
        </w:rPr>
        <w:t>Родины";</w:t>
      </w:r>
    </w:p>
    <w:p w:rsidR="00AD13C0" w:rsidRPr="006B1BFD" w:rsidRDefault="003F5AF8" w:rsidP="006B1BFD">
      <w:pPr>
        <w:spacing w:before="0" w:beforeAutospacing="0" w:after="0" w:afterAutospacing="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1.9</w:t>
      </w:r>
      <w:r w:rsidR="006B1BFD" w:rsidRPr="006B1BFD">
        <w:rPr>
          <w:rFonts w:ascii="Times New Roman" w:hAnsi="Times New Roman" w:cs="Times New Roman"/>
          <w:color w:val="000000"/>
          <w:sz w:val="28"/>
          <w:szCs w:val="28"/>
          <w:lang w:val="ru-RU"/>
        </w:rPr>
        <w:t>. Федеральные</w:t>
      </w:r>
      <w:r w:rsidR="006B1BFD" w:rsidRPr="006B1BFD">
        <w:rPr>
          <w:rFonts w:ascii="Times New Roman" w:hAnsi="Times New Roman" w:cs="Times New Roman"/>
          <w:color w:val="000000"/>
          <w:sz w:val="28"/>
          <w:szCs w:val="28"/>
        </w:rPr>
        <w:t> </w:t>
      </w:r>
      <w:r w:rsidR="006B1BFD" w:rsidRPr="006B1BFD">
        <w:rPr>
          <w:rFonts w:ascii="Times New Roman" w:hAnsi="Times New Roman" w:cs="Times New Roman"/>
          <w:color w:val="000000"/>
          <w:sz w:val="28"/>
          <w:szCs w:val="28"/>
          <w:lang w:val="ru-RU"/>
        </w:rPr>
        <w:t>рабочие</w:t>
      </w:r>
      <w:r w:rsidR="006B1BFD" w:rsidRPr="006B1BFD">
        <w:rPr>
          <w:rFonts w:ascii="Times New Roman" w:hAnsi="Times New Roman" w:cs="Times New Roman"/>
          <w:color w:val="000000"/>
          <w:sz w:val="28"/>
          <w:szCs w:val="28"/>
        </w:rPr>
        <w:t> </w:t>
      </w:r>
      <w:r w:rsidR="006B1BFD" w:rsidRPr="006B1BFD">
        <w:rPr>
          <w:rFonts w:ascii="Times New Roman" w:hAnsi="Times New Roman" w:cs="Times New Roman"/>
          <w:color w:val="000000"/>
          <w:sz w:val="28"/>
          <w:szCs w:val="28"/>
          <w:lang w:val="ru-RU"/>
        </w:rPr>
        <w:t>программы</w:t>
      </w:r>
      <w:r w:rsidR="006B1BFD" w:rsidRPr="006B1BFD">
        <w:rPr>
          <w:rFonts w:ascii="Times New Roman" w:hAnsi="Times New Roman" w:cs="Times New Roman"/>
          <w:color w:val="000000"/>
          <w:sz w:val="28"/>
          <w:szCs w:val="28"/>
        </w:rPr>
        <w:t> </w:t>
      </w:r>
      <w:r w:rsidR="006B1BFD" w:rsidRPr="006B1BFD">
        <w:rPr>
          <w:rFonts w:ascii="Times New Roman" w:hAnsi="Times New Roman" w:cs="Times New Roman"/>
          <w:color w:val="000000"/>
          <w:sz w:val="28"/>
          <w:szCs w:val="28"/>
          <w:lang w:val="ru-RU"/>
        </w:rPr>
        <w:t>служат методической основой для разработки рабочих программ по</w:t>
      </w:r>
      <w:r w:rsidR="006B1BFD" w:rsidRPr="006B1BFD">
        <w:rPr>
          <w:rFonts w:ascii="Times New Roman" w:hAnsi="Times New Roman" w:cs="Times New Roman"/>
          <w:color w:val="000000"/>
          <w:sz w:val="28"/>
          <w:szCs w:val="28"/>
        </w:rPr>
        <w:t> </w:t>
      </w:r>
      <w:r w:rsidR="006B1BFD" w:rsidRPr="006B1BFD">
        <w:rPr>
          <w:rFonts w:ascii="Times New Roman" w:hAnsi="Times New Roman" w:cs="Times New Roman"/>
          <w:color w:val="000000"/>
          <w:sz w:val="28"/>
          <w:szCs w:val="28"/>
          <w:lang w:val="ru-RU"/>
        </w:rPr>
        <w:t>учебным предметам обязательной части ООП НОО, ООП ООО, ООП СОО.</w:t>
      </w:r>
    </w:p>
    <w:p w:rsidR="00AD13C0" w:rsidRPr="006B1BFD" w:rsidRDefault="003F5AF8" w:rsidP="006B1BFD">
      <w:pPr>
        <w:spacing w:before="0" w:beforeAutospacing="0" w:after="0" w:afterAutospacing="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1.10</w:t>
      </w:r>
      <w:r w:rsidR="006B1BFD" w:rsidRPr="006B1BFD">
        <w:rPr>
          <w:rFonts w:ascii="Times New Roman" w:hAnsi="Times New Roman" w:cs="Times New Roman"/>
          <w:color w:val="000000"/>
          <w:sz w:val="28"/>
          <w:szCs w:val="28"/>
          <w:lang w:val="ru-RU"/>
        </w:rPr>
        <w:t>. 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rsidR="00AD13C0" w:rsidRDefault="003F5AF8" w:rsidP="006B1BFD">
      <w:pPr>
        <w:spacing w:before="0" w:beforeAutospacing="0" w:after="0" w:afterAutospacing="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1.11</w:t>
      </w:r>
      <w:r w:rsidR="006B1BFD" w:rsidRPr="006B1BFD">
        <w:rPr>
          <w:rFonts w:ascii="Times New Roman" w:hAnsi="Times New Roman" w:cs="Times New Roman"/>
          <w:color w:val="000000"/>
          <w:sz w:val="28"/>
          <w:szCs w:val="28"/>
          <w:lang w:val="ru-RU"/>
        </w:rPr>
        <w:t>. Данное Положение вступает в силу с момента его утверждения и действует бессрочно, до замены его новым положением.</w:t>
      </w:r>
    </w:p>
    <w:p w:rsidR="006B1BFD"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p>
    <w:p w:rsidR="00AD13C0" w:rsidRDefault="006B1BFD" w:rsidP="006B1BFD">
      <w:pPr>
        <w:spacing w:before="0" w:beforeAutospacing="0" w:after="0" w:afterAutospacing="0"/>
        <w:jc w:val="both"/>
        <w:rPr>
          <w:rFonts w:ascii="Times New Roman" w:hAnsi="Times New Roman" w:cs="Times New Roman"/>
          <w:b/>
          <w:bCs/>
          <w:color w:val="000000"/>
          <w:sz w:val="28"/>
          <w:szCs w:val="28"/>
          <w:lang w:val="ru-RU"/>
        </w:rPr>
      </w:pPr>
      <w:r w:rsidRPr="006B1BFD">
        <w:rPr>
          <w:rFonts w:ascii="Times New Roman" w:hAnsi="Times New Roman" w:cs="Times New Roman"/>
          <w:b/>
          <w:bCs/>
          <w:color w:val="000000"/>
          <w:sz w:val="28"/>
          <w:szCs w:val="28"/>
          <w:lang w:val="ru-RU"/>
        </w:rPr>
        <w:t>2. Структура рабочей программы</w:t>
      </w:r>
    </w:p>
    <w:p w:rsidR="006B1BFD"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2.1. Структура рабочей программы определяется настоящим Положением в соответствии с требованиями:</w:t>
      </w:r>
    </w:p>
    <w:p w:rsidR="00713822" w:rsidRPr="00713822" w:rsidRDefault="00713822" w:rsidP="00713822">
      <w:pPr>
        <w:numPr>
          <w:ilvl w:val="0"/>
          <w:numId w:val="4"/>
        </w:numPr>
        <w:spacing w:before="0" w:beforeAutospacing="0" w:after="0" w:afterAutospacing="0"/>
        <w:ind w:right="18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ФГОС НОО</w:t>
      </w:r>
      <w:r w:rsidRPr="00713822">
        <w:rPr>
          <w:rFonts w:ascii="Times New Roman" w:hAnsi="Times New Roman" w:cs="Times New Roman"/>
          <w:color w:val="000000"/>
          <w:sz w:val="28"/>
          <w:szCs w:val="28"/>
          <w:lang w:val="ru-RU"/>
        </w:rPr>
        <w:t xml:space="preserve">, </w:t>
      </w:r>
    </w:p>
    <w:p w:rsidR="00713822" w:rsidRPr="00713822" w:rsidRDefault="00713822" w:rsidP="00713822">
      <w:pPr>
        <w:numPr>
          <w:ilvl w:val="0"/>
          <w:numId w:val="4"/>
        </w:numPr>
        <w:spacing w:before="0" w:beforeAutospacing="0" w:after="0" w:afterAutospacing="0"/>
        <w:ind w:right="18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ФГОС ООО,</w:t>
      </w:r>
      <w:r w:rsidRPr="00713822">
        <w:rPr>
          <w:rFonts w:ascii="Times New Roman" w:hAnsi="Times New Roman" w:cs="Times New Roman"/>
          <w:color w:val="000000"/>
          <w:sz w:val="28"/>
          <w:szCs w:val="28"/>
          <w:lang w:val="ru-RU"/>
        </w:rPr>
        <w:t xml:space="preserve"> </w:t>
      </w:r>
    </w:p>
    <w:p w:rsidR="00713822" w:rsidRPr="00713822" w:rsidRDefault="00713822" w:rsidP="00713822">
      <w:pPr>
        <w:numPr>
          <w:ilvl w:val="0"/>
          <w:numId w:val="4"/>
        </w:numPr>
        <w:spacing w:before="0" w:beforeAutospacing="0" w:after="0" w:afterAutospacing="0"/>
        <w:ind w:right="18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ФГОС СОО,</w:t>
      </w:r>
      <w:r w:rsidRPr="00713822">
        <w:rPr>
          <w:rFonts w:ascii="Times New Roman" w:hAnsi="Times New Roman" w:cs="Times New Roman"/>
          <w:color w:val="000000"/>
          <w:sz w:val="28"/>
          <w:szCs w:val="28"/>
          <w:lang w:val="ru-RU"/>
        </w:rPr>
        <w:t xml:space="preserve"> </w:t>
      </w:r>
    </w:p>
    <w:p w:rsidR="00AD13C0" w:rsidRPr="006B1BFD" w:rsidRDefault="006B1BFD" w:rsidP="006B1BFD">
      <w:pPr>
        <w:numPr>
          <w:ilvl w:val="0"/>
          <w:numId w:val="4"/>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ФОП НОО, ФОП ООО, ФОП СОО;</w:t>
      </w:r>
    </w:p>
    <w:p w:rsidR="00AD13C0" w:rsidRPr="006B1BFD" w:rsidRDefault="006B1BFD" w:rsidP="006B1BFD">
      <w:pPr>
        <w:numPr>
          <w:ilvl w:val="0"/>
          <w:numId w:val="4"/>
        </w:numPr>
        <w:spacing w:before="0" w:beforeAutospacing="0" w:after="0" w:afterAutospacing="0"/>
        <w:ind w:left="780" w:right="18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локальных нормативных актов, указанных в пункте 1.2.</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2.2. Обязательные компоненты рабочих программ учебных предметов, учебных курсов (в том числе и внеурочной деятельности), учебных модулей ООП НОО и ООО, разработанных по ФГОС третьего поколения.</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2.2.1. Рабочие программы ООП НОО и ООО, разработанные по ФГОС, должны содержать следующие обязательные компоненты:</w:t>
      </w:r>
    </w:p>
    <w:p w:rsidR="00466745" w:rsidRPr="006B1BFD" w:rsidRDefault="00421AE3" w:rsidP="006B1BFD">
      <w:pPr>
        <w:spacing w:before="0" w:beforeAutospacing="0" w:after="0" w:afterAutospacing="0"/>
        <w:jc w:val="both"/>
        <w:rPr>
          <w:rFonts w:ascii="Times New Roman" w:eastAsia="SchoolBookSanPin" w:hAnsi="Times New Roman" w:cs="Times New Roman"/>
          <w:sz w:val="28"/>
          <w:szCs w:val="28"/>
          <w:lang w:val="ru-RU"/>
        </w:rPr>
      </w:pPr>
      <w:r w:rsidRPr="006B1BFD">
        <w:rPr>
          <w:rFonts w:ascii="Times New Roman" w:eastAsia="SchoolBookSanPin" w:hAnsi="Times New Roman" w:cs="Times New Roman"/>
          <w:sz w:val="28"/>
          <w:szCs w:val="28"/>
          <w:lang w:val="ru-RU"/>
        </w:rPr>
        <w:t xml:space="preserve">- пояснительную записку, </w:t>
      </w:r>
    </w:p>
    <w:p w:rsidR="00421AE3" w:rsidRPr="006B1BFD" w:rsidRDefault="00421AE3" w:rsidP="006B1BFD">
      <w:pPr>
        <w:spacing w:before="0" w:beforeAutospacing="0" w:after="0" w:afterAutospacing="0"/>
        <w:jc w:val="both"/>
        <w:rPr>
          <w:rFonts w:ascii="Times New Roman" w:eastAsia="SchoolBookSanPin" w:hAnsi="Times New Roman" w:cs="Times New Roman"/>
          <w:sz w:val="28"/>
          <w:szCs w:val="28"/>
          <w:lang w:val="ru-RU"/>
        </w:rPr>
      </w:pPr>
      <w:r w:rsidRPr="006B1BFD">
        <w:rPr>
          <w:rFonts w:ascii="Times New Roman" w:eastAsia="SchoolBookSanPin" w:hAnsi="Times New Roman" w:cs="Times New Roman"/>
          <w:sz w:val="28"/>
          <w:szCs w:val="28"/>
          <w:lang w:val="ru-RU"/>
        </w:rPr>
        <w:t xml:space="preserve">- содержание </w:t>
      </w:r>
      <w:r w:rsidRPr="006B1BFD">
        <w:rPr>
          <w:rFonts w:ascii="Times New Roman" w:hAnsi="Times New Roman" w:cs="Times New Roman"/>
          <w:color w:val="000000"/>
          <w:sz w:val="28"/>
          <w:szCs w:val="28"/>
          <w:lang w:val="ru-RU"/>
        </w:rPr>
        <w:t>учебного предмета, учебного курса (в том числе внеурочной деятельности), учебного модуля;</w:t>
      </w:r>
    </w:p>
    <w:p w:rsidR="00421AE3" w:rsidRPr="006B1BFD" w:rsidRDefault="00421AE3" w:rsidP="006B1BFD">
      <w:pPr>
        <w:spacing w:before="0" w:beforeAutospacing="0" w:after="0" w:afterAutospacing="0"/>
        <w:ind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 планируемые результаты освоения учебного предмета, учебного курса (в том числе внеурочной деятельности), учебного модуля;</w:t>
      </w:r>
    </w:p>
    <w:p w:rsidR="00AD13C0" w:rsidRPr="006B1BFD" w:rsidRDefault="00421AE3" w:rsidP="006B1BFD">
      <w:pPr>
        <w:spacing w:before="0" w:beforeAutospacing="0" w:after="0" w:afterAutospacing="0"/>
        <w:ind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lastRenderedPageBreak/>
        <w:t xml:space="preserve">- </w:t>
      </w:r>
      <w:r w:rsidR="006B1BFD" w:rsidRPr="006B1BFD">
        <w:rPr>
          <w:rFonts w:ascii="Times New Roman" w:hAnsi="Times New Roman" w:cs="Times New Roman"/>
          <w:color w:val="000000"/>
          <w:sz w:val="28"/>
          <w:szCs w:val="28"/>
          <w:lang w:val="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w:t>
      </w:r>
      <w:r w:rsidRPr="006B1BFD">
        <w:rPr>
          <w:rFonts w:ascii="Times New Roman" w:hAnsi="Times New Roman" w:cs="Times New Roman"/>
          <w:color w:val="000000"/>
          <w:sz w:val="28"/>
          <w:szCs w:val="28"/>
          <w:lang w:val="ru-RU"/>
        </w:rPr>
        <w:t>.</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2.2.2. В качестве электронных</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образовательных ресурсов допускается использование материалов, включенных в</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Минпросвещения России от 02.08.2022 № 653.</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2.2.3. Рабочие программы учебных курсов внеурочной деятельности ООП НОО</w:t>
      </w:r>
      <w:r w:rsidR="00466745">
        <w:rPr>
          <w:rFonts w:ascii="Times New Roman" w:hAnsi="Times New Roman" w:cs="Times New Roman"/>
          <w:color w:val="000000"/>
          <w:sz w:val="28"/>
          <w:szCs w:val="28"/>
          <w:lang w:val="ru-RU"/>
        </w:rPr>
        <w:t>,</w:t>
      </w:r>
      <w:r w:rsidRPr="006B1BFD">
        <w:rPr>
          <w:rFonts w:ascii="Times New Roman" w:hAnsi="Times New Roman" w:cs="Times New Roman"/>
          <w:color w:val="000000"/>
          <w:sz w:val="28"/>
          <w:szCs w:val="28"/>
          <w:lang w:val="ru-RU"/>
        </w:rPr>
        <w:t xml:space="preserve"> ООО,</w:t>
      </w:r>
      <w:r w:rsidR="00466745">
        <w:rPr>
          <w:rFonts w:ascii="Times New Roman" w:hAnsi="Times New Roman" w:cs="Times New Roman"/>
          <w:color w:val="000000"/>
          <w:sz w:val="28"/>
          <w:szCs w:val="28"/>
          <w:lang w:val="ru-RU"/>
        </w:rPr>
        <w:t xml:space="preserve"> СОО,</w:t>
      </w:r>
      <w:r w:rsidRPr="006B1BFD">
        <w:rPr>
          <w:rFonts w:ascii="Times New Roman" w:hAnsi="Times New Roman" w:cs="Times New Roman"/>
          <w:color w:val="000000"/>
          <w:sz w:val="28"/>
          <w:szCs w:val="28"/>
          <w:lang w:val="ru-RU"/>
        </w:rPr>
        <w:t xml:space="preserve"> разработанных по ФГОС, кроме перечисленного в пункте 2.2.1 настоящего Положения, должны содержать указание на форму проведения занятий.</w:t>
      </w:r>
    </w:p>
    <w:p w:rsidR="00AD13C0" w:rsidRPr="001E5217"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 xml:space="preserve">2.2.4. Рабочие программы по ФГОС третьего поколения формируются с учетом рабочей программы воспитания. </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2.3. Обязательные компоненты рабочих программ учебных предметов, курсов, в том числе внеурочной деятельности, ООП НОО, ООО и СОО, разработанных по ФГОС второго поколения.</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2.3.1. Рабочие программы учебных предметов, курсов ООП НОО, ООО и СОО, разработанных по ФГОС, должны содержать следующие обязательные компоненты:</w:t>
      </w:r>
    </w:p>
    <w:p w:rsidR="00AD13C0" w:rsidRPr="006B1BFD" w:rsidRDefault="00421AE3" w:rsidP="006B1BFD">
      <w:pPr>
        <w:numPr>
          <w:ilvl w:val="0"/>
          <w:numId w:val="7"/>
        </w:numPr>
        <w:spacing w:before="0" w:beforeAutospacing="0" w:after="0" w:afterAutospacing="0"/>
        <w:ind w:left="780" w:right="180"/>
        <w:contextualSpacing/>
        <w:jc w:val="both"/>
        <w:rPr>
          <w:rFonts w:ascii="Times New Roman" w:hAnsi="Times New Roman" w:cs="Times New Roman"/>
          <w:color w:val="000000"/>
          <w:sz w:val="28"/>
          <w:szCs w:val="28"/>
        </w:rPr>
      </w:pPr>
      <w:r w:rsidRPr="006B1BFD">
        <w:rPr>
          <w:rFonts w:ascii="Times New Roman" w:hAnsi="Times New Roman" w:cs="Times New Roman"/>
          <w:color w:val="000000"/>
          <w:sz w:val="28"/>
          <w:szCs w:val="28"/>
          <w:lang w:val="ru-RU"/>
        </w:rPr>
        <w:t>пояснительную записку;</w:t>
      </w:r>
    </w:p>
    <w:p w:rsidR="00AD13C0" w:rsidRPr="006B1BFD" w:rsidRDefault="006B1BFD" w:rsidP="006B1BFD">
      <w:pPr>
        <w:numPr>
          <w:ilvl w:val="0"/>
          <w:numId w:val="7"/>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планируемые результаты освоения учебного предмета, курса;</w:t>
      </w:r>
    </w:p>
    <w:p w:rsidR="00AD13C0" w:rsidRPr="006B1BFD" w:rsidRDefault="006B1BFD" w:rsidP="006B1BFD">
      <w:pPr>
        <w:numPr>
          <w:ilvl w:val="0"/>
          <w:numId w:val="7"/>
        </w:numPr>
        <w:spacing w:before="0" w:beforeAutospacing="0" w:after="0" w:afterAutospacing="0"/>
        <w:ind w:left="780" w:right="180"/>
        <w:contextualSpacing/>
        <w:jc w:val="both"/>
        <w:rPr>
          <w:rFonts w:ascii="Times New Roman" w:hAnsi="Times New Roman" w:cs="Times New Roman"/>
          <w:color w:val="000000"/>
          <w:sz w:val="28"/>
          <w:szCs w:val="28"/>
        </w:rPr>
      </w:pPr>
      <w:r w:rsidRPr="006B1BFD">
        <w:rPr>
          <w:rFonts w:ascii="Times New Roman" w:hAnsi="Times New Roman" w:cs="Times New Roman"/>
          <w:color w:val="000000"/>
          <w:sz w:val="28"/>
          <w:szCs w:val="28"/>
        </w:rPr>
        <w:t>содержание учебного предмета, курса;</w:t>
      </w:r>
    </w:p>
    <w:p w:rsidR="00AD13C0" w:rsidRPr="006B1BFD" w:rsidRDefault="006B1BFD" w:rsidP="006B1BFD">
      <w:pPr>
        <w:numPr>
          <w:ilvl w:val="0"/>
          <w:numId w:val="7"/>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тематическое планирование, в том числе с учетом рабочей программы воспитания с указанием количества часов, отводимых на освоение каждой темы</w:t>
      </w:r>
      <w:r w:rsidR="00421AE3" w:rsidRPr="006B1BFD">
        <w:rPr>
          <w:rFonts w:ascii="Times New Roman" w:hAnsi="Times New Roman" w:cs="Times New Roman"/>
          <w:color w:val="000000"/>
          <w:sz w:val="28"/>
          <w:szCs w:val="28"/>
          <w:lang w:val="ru-RU"/>
        </w:rPr>
        <w:t>.</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2.3.2. Рабочие программы курсов внеурочной деятельности ООП НОО, ООО и СОО, разработанных по ФГОС, должны содержать следующие обязательные компоненты:</w:t>
      </w:r>
    </w:p>
    <w:p w:rsidR="00AD13C0" w:rsidRPr="006B1BFD" w:rsidRDefault="0015026A" w:rsidP="006B1BFD">
      <w:pPr>
        <w:numPr>
          <w:ilvl w:val="0"/>
          <w:numId w:val="8"/>
        </w:numPr>
        <w:spacing w:before="0" w:beforeAutospacing="0" w:after="0" w:afterAutospacing="0"/>
        <w:ind w:left="780" w:right="180"/>
        <w:contextualSpacing/>
        <w:jc w:val="both"/>
        <w:rPr>
          <w:rFonts w:ascii="Times New Roman" w:hAnsi="Times New Roman" w:cs="Times New Roman"/>
          <w:color w:val="000000"/>
          <w:sz w:val="28"/>
          <w:szCs w:val="28"/>
        </w:rPr>
      </w:pPr>
      <w:r w:rsidRPr="006B1BFD">
        <w:rPr>
          <w:rFonts w:ascii="Times New Roman" w:hAnsi="Times New Roman" w:cs="Times New Roman"/>
          <w:color w:val="000000"/>
          <w:sz w:val="28"/>
          <w:szCs w:val="28"/>
          <w:lang w:val="ru-RU"/>
        </w:rPr>
        <w:t>пояснительную записку;</w:t>
      </w:r>
    </w:p>
    <w:p w:rsidR="00AD13C0" w:rsidRPr="006B1BFD" w:rsidRDefault="006B1BFD" w:rsidP="006B1BFD">
      <w:pPr>
        <w:numPr>
          <w:ilvl w:val="0"/>
          <w:numId w:val="8"/>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результаты освоения курса внеурочной деятельности;</w:t>
      </w:r>
    </w:p>
    <w:p w:rsidR="00AD13C0" w:rsidRPr="006B1BFD" w:rsidRDefault="006B1BFD" w:rsidP="006B1BFD">
      <w:pPr>
        <w:numPr>
          <w:ilvl w:val="0"/>
          <w:numId w:val="8"/>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содержание курса внеурочной деятельности с указанием форм организации и видов деятельности;</w:t>
      </w:r>
    </w:p>
    <w:p w:rsidR="0015026A" w:rsidRPr="006B1BFD" w:rsidRDefault="006B1BFD" w:rsidP="006B1BFD">
      <w:pPr>
        <w:numPr>
          <w:ilvl w:val="0"/>
          <w:numId w:val="8"/>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тематическое планирование, в том числе с учетом рабочей программы воспитания</w:t>
      </w:r>
      <w:r w:rsidR="0015026A" w:rsidRPr="006B1BFD">
        <w:rPr>
          <w:rFonts w:ascii="Times New Roman" w:hAnsi="Times New Roman" w:cs="Times New Roman"/>
          <w:color w:val="000000"/>
          <w:sz w:val="28"/>
          <w:szCs w:val="28"/>
          <w:lang w:val="ru-RU"/>
        </w:rPr>
        <w:t>.</w:t>
      </w:r>
    </w:p>
    <w:p w:rsidR="0015026A" w:rsidRPr="006B1BFD" w:rsidRDefault="0015026A" w:rsidP="006B1BFD">
      <w:pPr>
        <w:spacing w:before="0" w:beforeAutospacing="0" w:after="0" w:afterAutospacing="0"/>
        <w:jc w:val="both"/>
        <w:rPr>
          <w:rFonts w:ascii="Times New Roman" w:hAnsi="Times New Roman" w:cs="Times New Roman"/>
          <w:color w:val="000000"/>
          <w:sz w:val="28"/>
          <w:szCs w:val="28"/>
          <w:lang w:val="ru-RU"/>
        </w:rPr>
      </w:pPr>
    </w:p>
    <w:p w:rsidR="00AD13C0" w:rsidRDefault="006B1BFD" w:rsidP="006B1BFD">
      <w:pPr>
        <w:spacing w:before="0" w:beforeAutospacing="0" w:after="0" w:afterAutospacing="0"/>
        <w:jc w:val="both"/>
        <w:rPr>
          <w:rFonts w:ascii="Times New Roman" w:hAnsi="Times New Roman" w:cs="Times New Roman"/>
          <w:b/>
          <w:bCs/>
          <w:color w:val="000000"/>
          <w:sz w:val="28"/>
          <w:szCs w:val="28"/>
          <w:lang w:val="ru-RU"/>
        </w:rPr>
      </w:pPr>
      <w:r w:rsidRPr="006B1BFD">
        <w:rPr>
          <w:rFonts w:ascii="Times New Roman" w:hAnsi="Times New Roman" w:cs="Times New Roman"/>
          <w:b/>
          <w:bCs/>
          <w:color w:val="000000"/>
          <w:sz w:val="28"/>
          <w:szCs w:val="28"/>
          <w:lang w:val="ru-RU"/>
        </w:rPr>
        <w:t>3. Порядок разработки и утверждения рабочей программы</w:t>
      </w:r>
    </w:p>
    <w:p w:rsidR="006B1BFD"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 xml:space="preserve">3.1. Рабочая программа разрабатывается как часть ООП (по уровням общего образования) </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3.2</w:t>
      </w:r>
      <w:r w:rsidRPr="006B1BFD">
        <w:rPr>
          <w:rFonts w:ascii="Times New Roman" w:hAnsi="Times New Roman" w:cs="Times New Roman"/>
          <w:color w:val="000000"/>
          <w:sz w:val="28"/>
          <w:szCs w:val="28"/>
          <w:lang w:val="ru-RU"/>
        </w:rPr>
        <w:t>. Рабочая программа разрабатывается на основе:</w:t>
      </w:r>
    </w:p>
    <w:p w:rsidR="00AD13C0" w:rsidRPr="006B1BFD" w:rsidRDefault="006B1BFD" w:rsidP="006B1BFD">
      <w:pPr>
        <w:numPr>
          <w:ilvl w:val="0"/>
          <w:numId w:val="14"/>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lastRenderedPageBreak/>
        <w:t>федерального государственного образовательного стандарта соответствующего уровня образования;</w:t>
      </w:r>
    </w:p>
    <w:p w:rsidR="00AD13C0" w:rsidRPr="006B1BFD" w:rsidRDefault="006B1BFD" w:rsidP="006B1BFD">
      <w:pPr>
        <w:numPr>
          <w:ilvl w:val="0"/>
          <w:numId w:val="14"/>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w:t>
      </w:r>
    </w:p>
    <w:p w:rsidR="00AD13C0" w:rsidRPr="006B1BFD" w:rsidRDefault="006B1BFD" w:rsidP="006B1BFD">
      <w:pPr>
        <w:numPr>
          <w:ilvl w:val="0"/>
          <w:numId w:val="14"/>
        </w:numPr>
        <w:spacing w:before="0" w:beforeAutospacing="0" w:after="0" w:afterAutospacing="0"/>
        <w:ind w:left="780" w:right="18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федеральной рабочей программы учебного предмета (курса, модуля).</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3.3</w:t>
      </w:r>
      <w:r w:rsidRPr="006B1BFD">
        <w:rPr>
          <w:rFonts w:ascii="Times New Roman" w:hAnsi="Times New Roman" w:cs="Times New Roman"/>
          <w:color w:val="000000"/>
          <w:sz w:val="28"/>
          <w:szCs w:val="28"/>
          <w:lang w:val="ru-RU"/>
        </w:rPr>
        <w:t>.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Содержание и планируемые результаты разработанной</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педагогическим работником рабочей программы должны быть не ниже соответствующих содержания и планируемых результатов федеральной</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рабочей программы учебного предмета (курса, модуля).</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3.4</w:t>
      </w:r>
      <w:r w:rsidRPr="006B1BFD">
        <w:rPr>
          <w:rFonts w:ascii="Times New Roman" w:hAnsi="Times New Roman" w:cs="Times New Roman"/>
          <w:color w:val="000000"/>
          <w:sz w:val="28"/>
          <w:szCs w:val="28"/>
          <w:lang w:val="ru-RU"/>
        </w:rPr>
        <w:t>. Педагогический работник не вправе для федеральных рабочих программ, подлежащих непосредственному применению и перечисленных в подпунктах 1.6 и 1.7 Положения:</w:t>
      </w:r>
    </w:p>
    <w:p w:rsidR="00AD13C0" w:rsidRPr="006B1BFD" w:rsidRDefault="006B1BFD" w:rsidP="006B1BFD">
      <w:pPr>
        <w:numPr>
          <w:ilvl w:val="0"/>
          <w:numId w:val="15"/>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rsidR="00AD13C0" w:rsidRPr="006B1BFD" w:rsidRDefault="006B1BFD" w:rsidP="006B1BFD">
      <w:pPr>
        <w:numPr>
          <w:ilvl w:val="0"/>
          <w:numId w:val="15"/>
        </w:numPr>
        <w:spacing w:before="0" w:beforeAutospacing="0" w:after="0" w:afterAutospacing="0"/>
        <w:ind w:left="780" w:right="18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корректировать объем учебного времени, отводимого на изучение отдельных разделов и тем федеральной рабочей программы.</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Pr>
          <w:rFonts w:ascii="Times New Roman" w:hAnsi="Times New Roman" w:cs="Times New Roman"/>
          <w:color w:val="000000"/>
          <w:sz w:val="28"/>
          <w:szCs w:val="28"/>
          <w:lang w:val="ru-RU"/>
        </w:rPr>
        <w:t>5</w:t>
      </w:r>
      <w:r w:rsidRPr="006B1BFD">
        <w:rPr>
          <w:rFonts w:ascii="Times New Roman" w:hAnsi="Times New Roman" w:cs="Times New Roman"/>
          <w:color w:val="000000"/>
          <w:sz w:val="28"/>
          <w:szCs w:val="28"/>
        </w:rPr>
        <w:t>. Педагогический работник вправе:</w:t>
      </w:r>
    </w:p>
    <w:p w:rsidR="00AD13C0" w:rsidRPr="006B1BFD" w:rsidRDefault="006B1BFD" w:rsidP="006B1BFD">
      <w:pPr>
        <w:numPr>
          <w:ilvl w:val="0"/>
          <w:numId w:val="16"/>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расширять содержание учебного предмета для углубленного изучения;</w:t>
      </w:r>
    </w:p>
    <w:p w:rsidR="00AD13C0" w:rsidRPr="006B1BFD" w:rsidRDefault="006B1BFD" w:rsidP="006B1BFD">
      <w:pPr>
        <w:numPr>
          <w:ilvl w:val="0"/>
          <w:numId w:val="16"/>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конкретизировать требования к планируемым результатам освоения рабочей программы;</w:t>
      </w:r>
    </w:p>
    <w:p w:rsidR="00AD13C0" w:rsidRPr="006B1BFD" w:rsidRDefault="006B1BFD" w:rsidP="006B1BFD">
      <w:pPr>
        <w:numPr>
          <w:ilvl w:val="0"/>
          <w:numId w:val="16"/>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выбирать для реализации рабочей программы учебник, входящий в Федеральный</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 xml:space="preserve">перечень учебников, </w:t>
      </w:r>
    </w:p>
    <w:p w:rsidR="00AD13C0" w:rsidRPr="006B1BFD" w:rsidRDefault="006B1BFD" w:rsidP="006B1BFD">
      <w:pPr>
        <w:numPr>
          <w:ilvl w:val="0"/>
          <w:numId w:val="16"/>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при отсутствии в перечне учебников</w:t>
      </w:r>
      <w:r w:rsidRPr="006B1BFD">
        <w:rPr>
          <w:rFonts w:ascii="Times New Roman" w:hAnsi="Times New Roman" w:cs="Times New Roman"/>
          <w:color w:val="000000"/>
          <w:sz w:val="28"/>
          <w:szCs w:val="28"/>
        </w:rPr>
        <w:t> </w:t>
      </w:r>
      <w:r w:rsidRPr="006B1BFD">
        <w:rPr>
          <w:rFonts w:ascii="Times New Roman" w:hAnsi="Times New Roman" w:cs="Times New Roman"/>
          <w:color w:val="000000"/>
          <w:sz w:val="28"/>
          <w:szCs w:val="28"/>
          <w:lang w:val="ru-RU"/>
        </w:rPr>
        <w:t xml:space="preserve">использовать учебные пособия, которые выпускают организации из перечня, </w:t>
      </w:r>
    </w:p>
    <w:p w:rsidR="00AD13C0" w:rsidRPr="006B1BFD" w:rsidRDefault="006B1BFD" w:rsidP="006B1BFD">
      <w:pPr>
        <w:numPr>
          <w:ilvl w:val="0"/>
          <w:numId w:val="16"/>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выбирать исходя из целей и задач рабочей программы методики и технологии обучения и воспитания;</w:t>
      </w:r>
    </w:p>
    <w:p w:rsidR="00AD13C0" w:rsidRPr="006B1BFD" w:rsidRDefault="006B1BFD" w:rsidP="006B1BFD">
      <w:pPr>
        <w:numPr>
          <w:ilvl w:val="0"/>
          <w:numId w:val="16"/>
        </w:numPr>
        <w:spacing w:before="0" w:beforeAutospacing="0" w:after="0" w:afterAutospacing="0"/>
        <w:ind w:left="780" w:right="18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подбирать и (или) разрабатывать оценочные средства.</w:t>
      </w:r>
    </w:p>
    <w:p w:rsidR="00AD13C0" w:rsidRPr="006B1BFD" w:rsidRDefault="006B1BFD" w:rsidP="006B1BFD">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3.6</w:t>
      </w:r>
      <w:r w:rsidRPr="006B1BFD">
        <w:rPr>
          <w:rFonts w:ascii="Times New Roman" w:hAnsi="Times New Roman" w:cs="Times New Roman"/>
          <w:sz w:val="28"/>
          <w:szCs w:val="28"/>
          <w:lang w:val="ru-RU"/>
        </w:rPr>
        <w:t xml:space="preserve">. Педагогический работник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w:t>
      </w:r>
    </w:p>
    <w:p w:rsidR="006B1BFD" w:rsidRDefault="006B1BFD" w:rsidP="006B1BFD">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3.7</w:t>
      </w:r>
      <w:r w:rsidRPr="006B1BFD">
        <w:rPr>
          <w:rFonts w:ascii="Times New Roman" w:hAnsi="Times New Roman" w:cs="Times New Roman"/>
          <w:sz w:val="28"/>
          <w:szCs w:val="28"/>
          <w:lang w:val="ru-RU"/>
        </w:rPr>
        <w:t>. Рабочая программа утверждается в составе ООП (по уровням общего образования) приказом руководителя школы.</w:t>
      </w:r>
    </w:p>
    <w:p w:rsidR="006B1BFD" w:rsidRPr="006B1BFD" w:rsidRDefault="006B1BFD" w:rsidP="006B1BFD">
      <w:pPr>
        <w:spacing w:before="0" w:beforeAutospacing="0" w:after="0" w:afterAutospacing="0"/>
        <w:jc w:val="both"/>
        <w:rPr>
          <w:rFonts w:ascii="Times New Roman" w:hAnsi="Times New Roman" w:cs="Times New Roman"/>
          <w:sz w:val="28"/>
          <w:szCs w:val="28"/>
          <w:lang w:val="ru-RU"/>
        </w:rPr>
      </w:pPr>
    </w:p>
    <w:p w:rsidR="00AD13C0" w:rsidRDefault="006B1BFD" w:rsidP="006B1BFD">
      <w:pPr>
        <w:spacing w:before="0" w:beforeAutospacing="0" w:after="0" w:afterAutospacing="0"/>
        <w:jc w:val="both"/>
        <w:rPr>
          <w:rFonts w:ascii="Times New Roman" w:hAnsi="Times New Roman" w:cs="Times New Roman"/>
          <w:b/>
          <w:bCs/>
          <w:color w:val="000000"/>
          <w:sz w:val="28"/>
          <w:szCs w:val="28"/>
          <w:lang w:val="ru-RU"/>
        </w:rPr>
      </w:pPr>
      <w:r w:rsidRPr="006B1BFD">
        <w:rPr>
          <w:rFonts w:ascii="Times New Roman" w:hAnsi="Times New Roman" w:cs="Times New Roman"/>
          <w:b/>
          <w:bCs/>
          <w:color w:val="000000"/>
          <w:sz w:val="28"/>
          <w:szCs w:val="28"/>
          <w:lang w:val="ru-RU"/>
        </w:rPr>
        <w:t>4. Оформление и хранение рабочей программы</w:t>
      </w:r>
    </w:p>
    <w:p w:rsidR="006B1BFD"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 xml:space="preserve">4.1. Рабочая программа оформляется в </w:t>
      </w:r>
      <w:r w:rsidR="0015026A" w:rsidRPr="006B1BFD">
        <w:rPr>
          <w:rFonts w:ascii="Times New Roman" w:hAnsi="Times New Roman" w:cs="Times New Roman"/>
          <w:color w:val="000000"/>
          <w:sz w:val="28"/>
          <w:szCs w:val="28"/>
          <w:lang w:val="ru-RU"/>
        </w:rPr>
        <w:t>электронном</w:t>
      </w:r>
      <w:r w:rsidRPr="006B1BFD">
        <w:rPr>
          <w:rFonts w:ascii="Times New Roman" w:hAnsi="Times New Roman" w:cs="Times New Roman"/>
          <w:color w:val="000000"/>
          <w:sz w:val="28"/>
          <w:szCs w:val="28"/>
          <w:lang w:val="ru-RU"/>
        </w:rPr>
        <w:t xml:space="preserve"> варианте.</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4.2. Электронная версия рабочей программы форматируется</w:t>
      </w:r>
      <w:r w:rsidR="0015026A" w:rsidRPr="006B1BFD">
        <w:rPr>
          <w:rFonts w:ascii="Times New Roman" w:hAnsi="Times New Roman" w:cs="Times New Roman"/>
          <w:color w:val="000000"/>
          <w:sz w:val="28"/>
          <w:szCs w:val="28"/>
          <w:lang w:val="ru-RU"/>
        </w:rPr>
        <w:t>.</w:t>
      </w:r>
      <w:r w:rsidRPr="006B1BFD">
        <w:rPr>
          <w:rFonts w:ascii="Times New Roman" w:hAnsi="Times New Roman" w:cs="Times New Roman"/>
          <w:color w:val="000000"/>
          <w:sz w:val="28"/>
          <w:szCs w:val="28"/>
          <w:lang w:val="ru-RU"/>
        </w:rPr>
        <w:t xml:space="preserve"> </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4.3. Печатная версия рабочей программы дублирует электронную версию.</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 xml:space="preserve">4.4. Разработчик рабочей программы готовит в электронном виде аннотацию для сайта школы. </w:t>
      </w:r>
    </w:p>
    <w:p w:rsidR="00AD13C0"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lastRenderedPageBreak/>
        <w:t xml:space="preserve">4.5. Аннотации к рабочим программам размещаются на школьном сайте в разделе «Сведения об образовательной организации» подразделе «Образование». </w:t>
      </w:r>
    </w:p>
    <w:p w:rsidR="006B1BFD"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p>
    <w:p w:rsidR="00AD13C0" w:rsidRDefault="006B1BFD" w:rsidP="006B1BFD">
      <w:pPr>
        <w:spacing w:before="0" w:beforeAutospacing="0" w:after="0" w:afterAutospacing="0"/>
        <w:jc w:val="both"/>
        <w:rPr>
          <w:rFonts w:ascii="Times New Roman" w:hAnsi="Times New Roman" w:cs="Times New Roman"/>
          <w:b/>
          <w:bCs/>
          <w:color w:val="000000"/>
          <w:sz w:val="28"/>
          <w:szCs w:val="28"/>
          <w:lang w:val="ru-RU"/>
        </w:rPr>
      </w:pPr>
      <w:r w:rsidRPr="006B1BFD">
        <w:rPr>
          <w:rFonts w:ascii="Times New Roman" w:hAnsi="Times New Roman" w:cs="Times New Roman"/>
          <w:b/>
          <w:bCs/>
          <w:color w:val="000000"/>
          <w:sz w:val="28"/>
          <w:szCs w:val="28"/>
          <w:lang w:val="ru-RU"/>
        </w:rPr>
        <w:t>5. Порядок внесения изменений в рабочую программу</w:t>
      </w:r>
    </w:p>
    <w:p w:rsidR="006B1BFD"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5.1.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w:t>
      </w:r>
    </w:p>
    <w:p w:rsidR="00AD13C0"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5.2. 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rsidR="006B1BFD"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p>
    <w:p w:rsidR="00AD13C0" w:rsidRDefault="006B1BFD" w:rsidP="006B1BFD">
      <w:pPr>
        <w:spacing w:before="0" w:beforeAutospacing="0" w:after="0" w:afterAutospacing="0"/>
        <w:jc w:val="both"/>
        <w:rPr>
          <w:rFonts w:ascii="Times New Roman" w:hAnsi="Times New Roman" w:cs="Times New Roman"/>
          <w:b/>
          <w:bCs/>
          <w:color w:val="000000"/>
          <w:sz w:val="28"/>
          <w:szCs w:val="28"/>
          <w:lang w:val="ru-RU"/>
        </w:rPr>
      </w:pPr>
      <w:r w:rsidRPr="006B1BFD">
        <w:rPr>
          <w:rFonts w:ascii="Times New Roman" w:hAnsi="Times New Roman" w:cs="Times New Roman"/>
          <w:b/>
          <w:bCs/>
          <w:color w:val="000000"/>
          <w:sz w:val="28"/>
          <w:szCs w:val="28"/>
          <w:lang w:val="ru-RU"/>
        </w:rPr>
        <w:t>6. Реализация рабочей программы</w:t>
      </w:r>
      <w:r w:rsidRPr="006B1BFD">
        <w:rPr>
          <w:rFonts w:ascii="Times New Roman" w:hAnsi="Times New Roman" w:cs="Times New Roman"/>
          <w:b/>
          <w:bCs/>
          <w:color w:val="000000"/>
          <w:sz w:val="28"/>
          <w:szCs w:val="28"/>
        </w:rPr>
        <w:t> </w:t>
      </w:r>
    </w:p>
    <w:p w:rsidR="006B1BFD"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6.1. Реализация рабочей программы является предметом контроля внутренней системы оценки качества.</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6.2. 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rsidR="00AD13C0" w:rsidRPr="00466745" w:rsidRDefault="006B1BFD" w:rsidP="006B1BFD">
      <w:pPr>
        <w:spacing w:before="0" w:beforeAutospacing="0" w:after="0" w:afterAutospacing="0"/>
        <w:jc w:val="both"/>
        <w:rPr>
          <w:rFonts w:cstheme="minorHAnsi"/>
          <w:sz w:val="28"/>
          <w:szCs w:val="28"/>
          <w:lang w:val="ru-RU"/>
        </w:rPr>
      </w:pPr>
      <w:r w:rsidRPr="006B1BFD">
        <w:rPr>
          <w:rFonts w:ascii="Times New Roman" w:hAnsi="Times New Roman" w:cs="Times New Roman"/>
          <w:color w:val="000000"/>
          <w:sz w:val="28"/>
          <w:szCs w:val="28"/>
          <w:lang w:val="ru-RU"/>
        </w:rPr>
        <w:t xml:space="preserve">6.3. Школа, наряду с педагогическими работниками, несет ответственность за </w:t>
      </w:r>
      <w:r w:rsidRPr="00466745">
        <w:rPr>
          <w:rFonts w:ascii="Times New Roman" w:hAnsi="Times New Roman" w:cs="Times New Roman"/>
          <w:color w:val="000000"/>
          <w:sz w:val="28"/>
          <w:szCs w:val="28"/>
          <w:lang w:val="ru-RU"/>
        </w:rPr>
        <w:t>реализацию рабочих</w:t>
      </w:r>
      <w:r w:rsidRPr="00466745">
        <w:rPr>
          <w:rFonts w:ascii="Times New Roman" w:hAnsi="Times New Roman" w:cs="Times New Roman"/>
          <w:color w:val="000000"/>
          <w:sz w:val="28"/>
          <w:szCs w:val="28"/>
        </w:rPr>
        <w:t> </w:t>
      </w:r>
      <w:r w:rsidRPr="00466745">
        <w:rPr>
          <w:rFonts w:ascii="Times New Roman" w:hAnsi="Times New Roman" w:cs="Times New Roman"/>
          <w:color w:val="000000"/>
          <w:sz w:val="28"/>
          <w:szCs w:val="28"/>
          <w:lang w:val="ru-RU"/>
        </w:rPr>
        <w:t xml:space="preserve">программ в полном объеме в соответствии с ООП уровня </w:t>
      </w:r>
      <w:r w:rsidRPr="00466745">
        <w:rPr>
          <w:rFonts w:cstheme="minorHAnsi"/>
          <w:sz w:val="28"/>
          <w:szCs w:val="28"/>
          <w:lang w:val="ru-RU"/>
        </w:rPr>
        <w:t>образования.</w:t>
      </w:r>
    </w:p>
    <w:p w:rsidR="00AD13C0" w:rsidRPr="00466745" w:rsidRDefault="006B1BFD" w:rsidP="006B1BFD">
      <w:pPr>
        <w:spacing w:before="0" w:beforeAutospacing="0" w:after="0" w:afterAutospacing="0"/>
        <w:rPr>
          <w:rFonts w:cstheme="minorHAnsi"/>
          <w:sz w:val="28"/>
          <w:szCs w:val="28"/>
          <w:lang w:val="ru-RU"/>
        </w:rPr>
      </w:pPr>
      <w:r w:rsidRPr="00466745">
        <w:rPr>
          <w:rFonts w:cstheme="minorHAnsi"/>
          <w:sz w:val="28"/>
          <w:szCs w:val="28"/>
          <w:lang w:val="ru-RU"/>
        </w:rPr>
        <w:t>6.4. Для обеспечения реализации</w:t>
      </w:r>
      <w:r w:rsidRPr="00466745">
        <w:rPr>
          <w:rFonts w:cstheme="minorHAnsi"/>
          <w:sz w:val="28"/>
          <w:szCs w:val="28"/>
        </w:rPr>
        <w:t> </w:t>
      </w:r>
      <w:r w:rsidRPr="00466745">
        <w:rPr>
          <w:rFonts w:cstheme="minorHAnsi"/>
          <w:sz w:val="28"/>
          <w:szCs w:val="28"/>
          <w:lang w:val="ru-RU"/>
        </w:rPr>
        <w:t>рабочих программ допускается применение:</w:t>
      </w:r>
    </w:p>
    <w:p w:rsidR="00466745" w:rsidRDefault="00D96783" w:rsidP="00466745">
      <w:pPr>
        <w:pStyle w:val="a3"/>
        <w:numPr>
          <w:ilvl w:val="0"/>
          <w:numId w:val="21"/>
        </w:numPr>
        <w:spacing w:before="0" w:beforeAutospacing="0" w:after="0" w:afterAutospacing="0"/>
        <w:rPr>
          <w:rFonts w:cstheme="minorHAnsi"/>
          <w:sz w:val="28"/>
          <w:szCs w:val="28"/>
          <w:lang w:val="ru-RU"/>
        </w:rPr>
      </w:pPr>
      <w:r w:rsidRPr="00466745">
        <w:rPr>
          <w:rFonts w:cstheme="minorHAnsi"/>
          <w:sz w:val="28"/>
          <w:szCs w:val="28"/>
          <w:lang w:val="ru-RU"/>
        </w:rPr>
        <w:t>дистанционных образовательных технологий;</w:t>
      </w:r>
    </w:p>
    <w:p w:rsidR="00466745" w:rsidRDefault="00D96783" w:rsidP="00466745">
      <w:pPr>
        <w:pStyle w:val="a3"/>
        <w:numPr>
          <w:ilvl w:val="0"/>
          <w:numId w:val="21"/>
        </w:numPr>
        <w:spacing w:before="0" w:beforeAutospacing="0" w:after="0" w:afterAutospacing="0"/>
        <w:rPr>
          <w:rFonts w:cstheme="minorHAnsi"/>
          <w:sz w:val="28"/>
          <w:szCs w:val="28"/>
          <w:lang w:val="ru-RU"/>
        </w:rPr>
      </w:pPr>
      <w:r w:rsidRPr="00466745">
        <w:rPr>
          <w:rFonts w:cstheme="minorHAnsi"/>
          <w:sz w:val="28"/>
          <w:szCs w:val="28"/>
          <w:lang w:val="ru-RU"/>
        </w:rPr>
        <w:t>модульных форм организации образовательной деятельности;</w:t>
      </w:r>
    </w:p>
    <w:p w:rsidR="00466745" w:rsidRDefault="00D96783" w:rsidP="00466745">
      <w:pPr>
        <w:pStyle w:val="a3"/>
        <w:numPr>
          <w:ilvl w:val="0"/>
          <w:numId w:val="21"/>
        </w:numPr>
        <w:spacing w:before="0" w:beforeAutospacing="0" w:after="0" w:afterAutospacing="0"/>
        <w:rPr>
          <w:rFonts w:cstheme="minorHAnsi"/>
          <w:sz w:val="28"/>
          <w:szCs w:val="28"/>
          <w:lang w:val="ru-RU"/>
        </w:rPr>
      </w:pPr>
      <w:r w:rsidRPr="00466745">
        <w:rPr>
          <w:rFonts w:cstheme="minorHAnsi"/>
          <w:sz w:val="28"/>
          <w:szCs w:val="28"/>
          <w:lang w:val="ru-RU"/>
        </w:rPr>
        <w:t>сетевых форм организации образовательной деятельности;</w:t>
      </w:r>
    </w:p>
    <w:p w:rsidR="006B1BFD" w:rsidRPr="00466745" w:rsidRDefault="00D96783" w:rsidP="00466745">
      <w:pPr>
        <w:pStyle w:val="a3"/>
        <w:numPr>
          <w:ilvl w:val="0"/>
          <w:numId w:val="21"/>
        </w:numPr>
        <w:spacing w:before="0" w:beforeAutospacing="0" w:after="0" w:afterAutospacing="0"/>
        <w:rPr>
          <w:rFonts w:cstheme="minorHAnsi"/>
          <w:sz w:val="28"/>
          <w:szCs w:val="28"/>
          <w:lang w:val="ru-RU"/>
        </w:rPr>
      </w:pPr>
      <w:r w:rsidRPr="00466745">
        <w:rPr>
          <w:rFonts w:cstheme="minorHAnsi"/>
          <w:sz w:val="28"/>
          <w:szCs w:val="28"/>
          <w:lang w:val="ru-RU"/>
        </w:rPr>
        <w:t>электронного обучения;</w:t>
      </w: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D96783">
        <w:rPr>
          <w:rFonts w:cstheme="minorHAnsi"/>
          <w:sz w:val="28"/>
          <w:szCs w:val="28"/>
          <w:lang w:val="ru-RU"/>
        </w:rPr>
        <w:t>6.5. При реализации рабочих программ не допускается</w:t>
      </w:r>
      <w:r w:rsidRPr="006B1BFD">
        <w:rPr>
          <w:rFonts w:ascii="Times New Roman" w:hAnsi="Times New Roman" w:cs="Times New Roman"/>
          <w:color w:val="000000"/>
          <w:sz w:val="28"/>
          <w:szCs w:val="28"/>
          <w:lang w:val="ru-RU"/>
        </w:rPr>
        <w:t>:</w:t>
      </w:r>
    </w:p>
    <w:p w:rsidR="00AD13C0" w:rsidRPr="006B1BFD" w:rsidRDefault="006B1BFD" w:rsidP="006B1BFD">
      <w:pPr>
        <w:numPr>
          <w:ilvl w:val="0"/>
          <w:numId w:val="19"/>
        </w:numPr>
        <w:spacing w:before="0" w:beforeAutospacing="0" w:after="0" w:afterAutospacing="0"/>
        <w:ind w:left="780" w:right="180"/>
        <w:contextualSpacing/>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сокращение запланированной практической части (контрольные, практические, лабораторные работы и др.);</w:t>
      </w:r>
    </w:p>
    <w:p w:rsidR="00AD13C0" w:rsidRPr="006B1BFD" w:rsidRDefault="006B1BFD" w:rsidP="006B1BFD">
      <w:pPr>
        <w:numPr>
          <w:ilvl w:val="0"/>
          <w:numId w:val="19"/>
        </w:numPr>
        <w:spacing w:before="0" w:beforeAutospacing="0" w:after="0" w:afterAutospacing="0"/>
        <w:ind w:left="780" w:right="18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сокращение объема времени на изучение учебного предмета (курса, модуля).</w:t>
      </w:r>
    </w:p>
    <w:p w:rsidR="00AD13C0"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6.6. 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rsidR="006B1BFD"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p>
    <w:p w:rsidR="00AD13C0"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b/>
          <w:bCs/>
          <w:color w:val="000000"/>
          <w:sz w:val="28"/>
          <w:szCs w:val="28"/>
          <w:lang w:val="ru-RU"/>
        </w:rPr>
        <w:t xml:space="preserve">7. Контроль за реализацией рабочих программ </w:t>
      </w:r>
    </w:p>
    <w:p w:rsidR="006B1BFD" w:rsidRPr="006B1BFD" w:rsidRDefault="006B1BFD" w:rsidP="006B1BFD">
      <w:pPr>
        <w:spacing w:before="0" w:beforeAutospacing="0" w:after="0" w:afterAutospacing="0"/>
        <w:jc w:val="both"/>
        <w:rPr>
          <w:rFonts w:ascii="Times New Roman" w:hAnsi="Times New Roman" w:cs="Times New Roman"/>
          <w:color w:val="000000"/>
          <w:sz w:val="28"/>
          <w:szCs w:val="28"/>
          <w:lang w:val="ru-RU"/>
        </w:rPr>
      </w:pPr>
      <w:r w:rsidRPr="006B1BFD">
        <w:rPr>
          <w:rFonts w:ascii="Times New Roman" w:hAnsi="Times New Roman" w:cs="Times New Roman"/>
          <w:color w:val="000000"/>
          <w:sz w:val="28"/>
          <w:szCs w:val="28"/>
          <w:lang w:val="ru-RU"/>
        </w:rPr>
        <w:t>7.1. Контроль реализации рабочих программ производится по око</w:t>
      </w:r>
      <w:r>
        <w:rPr>
          <w:rFonts w:ascii="Times New Roman" w:hAnsi="Times New Roman" w:cs="Times New Roman"/>
          <w:color w:val="000000"/>
          <w:sz w:val="28"/>
          <w:szCs w:val="28"/>
          <w:lang w:val="ru-RU"/>
        </w:rPr>
        <w:t xml:space="preserve">нчании каждого учебного периода. </w:t>
      </w:r>
    </w:p>
    <w:sectPr w:rsidR="006B1BFD" w:rsidRPr="006B1BFD" w:rsidSect="002C78B4">
      <w:pgSz w:w="11907" w:h="16839"/>
      <w:pgMar w:top="851" w:right="85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choolBookSanPin">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38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960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769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134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A5E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D7C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410CAC"/>
    <w:multiLevelType w:val="multilevel"/>
    <w:tmpl w:val="F58C92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657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C2D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033B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912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C5E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C936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8413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4D04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E817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6F4F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CD45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A53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BB4460"/>
    <w:multiLevelType w:val="hybridMultilevel"/>
    <w:tmpl w:val="D8E67F64"/>
    <w:lvl w:ilvl="0" w:tplc="BDC246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544F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15"/>
  </w:num>
  <w:num w:numId="4">
    <w:abstractNumId w:val="3"/>
  </w:num>
  <w:num w:numId="5">
    <w:abstractNumId w:val="7"/>
  </w:num>
  <w:num w:numId="6">
    <w:abstractNumId w:val="5"/>
  </w:num>
  <w:num w:numId="7">
    <w:abstractNumId w:val="11"/>
  </w:num>
  <w:num w:numId="8">
    <w:abstractNumId w:val="14"/>
  </w:num>
  <w:num w:numId="9">
    <w:abstractNumId w:val="10"/>
  </w:num>
  <w:num w:numId="10">
    <w:abstractNumId w:val="0"/>
  </w:num>
  <w:num w:numId="11">
    <w:abstractNumId w:val="20"/>
  </w:num>
  <w:num w:numId="12">
    <w:abstractNumId w:val="18"/>
  </w:num>
  <w:num w:numId="13">
    <w:abstractNumId w:val="9"/>
  </w:num>
  <w:num w:numId="14">
    <w:abstractNumId w:val="4"/>
  </w:num>
  <w:num w:numId="15">
    <w:abstractNumId w:val="16"/>
  </w:num>
  <w:num w:numId="16">
    <w:abstractNumId w:val="17"/>
  </w:num>
  <w:num w:numId="17">
    <w:abstractNumId w:val="1"/>
  </w:num>
  <w:num w:numId="18">
    <w:abstractNumId w:val="12"/>
  </w:num>
  <w:num w:numId="19">
    <w:abstractNumId w:val="8"/>
  </w:num>
  <w:num w:numId="20">
    <w:abstractNumId w:val="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5A05CE"/>
    <w:rsid w:val="0015026A"/>
    <w:rsid w:val="001E5217"/>
    <w:rsid w:val="002C78B4"/>
    <w:rsid w:val="002D33B1"/>
    <w:rsid w:val="002D3591"/>
    <w:rsid w:val="003514A0"/>
    <w:rsid w:val="003942D9"/>
    <w:rsid w:val="003F5AF8"/>
    <w:rsid w:val="00421AE3"/>
    <w:rsid w:val="00453C0C"/>
    <w:rsid w:val="00466745"/>
    <w:rsid w:val="004F7E17"/>
    <w:rsid w:val="005A05CE"/>
    <w:rsid w:val="00633C4E"/>
    <w:rsid w:val="00653AF6"/>
    <w:rsid w:val="006B1BFD"/>
    <w:rsid w:val="00713822"/>
    <w:rsid w:val="008C38BC"/>
    <w:rsid w:val="00AD13C0"/>
    <w:rsid w:val="00B249FC"/>
    <w:rsid w:val="00B73A5A"/>
    <w:rsid w:val="00CB6381"/>
    <w:rsid w:val="00D96783"/>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346AC4-5430-4E48-99D0-3F781869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96783"/>
    <w:pPr>
      <w:ind w:left="720"/>
      <w:contextualSpacing/>
    </w:pPr>
  </w:style>
  <w:style w:type="paragraph" w:styleId="a4">
    <w:name w:val="Balloon Text"/>
    <w:basedOn w:val="a"/>
    <w:link w:val="a5"/>
    <w:uiPriority w:val="99"/>
    <w:semiHidden/>
    <w:unhideWhenUsed/>
    <w:rsid w:val="00D96783"/>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D967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29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0A8ED-9D79-42BE-A826-F9EFADACF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2385</Words>
  <Characters>13598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11</cp:revision>
  <cp:lastPrinted>2025-10-13T04:01:00Z</cp:lastPrinted>
  <dcterms:created xsi:type="dcterms:W3CDTF">2011-11-02T04:15:00Z</dcterms:created>
  <dcterms:modified xsi:type="dcterms:W3CDTF">2025-10-13T04:01:00Z</dcterms:modified>
</cp:coreProperties>
</file>